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533036" w:rsidRDefault="00E225A1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1</w:t>
      </w:r>
      <w:r w:rsidR="0000078A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>.1</w:t>
      </w:r>
      <w:r w:rsidR="00DC2263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Square Roots of Perfect Squares</w:t>
      </w:r>
    </w:p>
    <w:p w:rsidR="00D52D73" w:rsidRDefault="00D52D73" w:rsidP="00366E8C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0A54FF" w:rsidRDefault="006B18F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125FF6B4" wp14:editId="06881296">
            <wp:simplePos x="0" y="0"/>
            <wp:positionH relativeFrom="column">
              <wp:posOffset>1106805</wp:posOffset>
            </wp:positionH>
            <wp:positionV relativeFrom="paragraph">
              <wp:posOffset>574040</wp:posOffset>
            </wp:positionV>
            <wp:extent cx="774038" cy="704850"/>
            <wp:effectExtent l="0" t="0" r="7620" b="0"/>
            <wp:wrapNone/>
            <wp:docPr id="1" name="Picture 1" descr="Square numbers 1 4 a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numbers 1 4 and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9" t="26906" r="4601"/>
                    <a:stretch/>
                  </pic:blipFill>
                  <pic:spPr bwMode="auto">
                    <a:xfrm>
                      <a:off x="0" y="0"/>
                      <a:ext cx="77403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FF">
        <w:rPr>
          <w:rFonts w:ascii="Cambria" w:hAnsi="Cambria" w:cs="Tahoma"/>
          <w:noProof/>
          <w:lang w:val="en-CA" w:eastAsia="en-CA" w:bidi="ar-SA"/>
        </w:rPr>
        <w:t xml:space="preserve">A </w:t>
      </w:r>
      <w:r w:rsidR="000A54FF" w:rsidRPr="006B18FC">
        <w:rPr>
          <w:rFonts w:ascii="Cambria" w:hAnsi="Cambria" w:cs="Tahoma"/>
          <w:b/>
          <w:noProof/>
          <w:lang w:val="en-CA" w:eastAsia="en-CA" w:bidi="ar-SA"/>
        </w:rPr>
        <w:t>perfect square</w:t>
      </w:r>
      <w:r w:rsidR="000A54FF">
        <w:rPr>
          <w:rFonts w:ascii="Cambria" w:hAnsi="Cambria" w:cs="Tahoma"/>
          <w:noProof/>
          <w:lang w:val="en-CA" w:eastAsia="en-CA" w:bidi="ar-SA"/>
        </w:rPr>
        <w:t xml:space="preserve"> is a </w:t>
      </w:r>
      <w:r w:rsidR="00D06014">
        <w:rPr>
          <w:rFonts w:ascii="Cambria" w:hAnsi="Cambria" w:cs="Tahoma"/>
          <w:noProof/>
          <w:lang w:val="en-CA" w:eastAsia="en-CA" w:bidi="ar-SA"/>
        </w:rPr>
        <w:t>number that can be expressed as a product of two equal numbers.</w:t>
      </w:r>
      <w:r w:rsidR="000A54FF">
        <w:rPr>
          <w:rFonts w:ascii="Cambria" w:hAnsi="Cambria" w:cs="Tahoma"/>
          <w:noProof/>
          <w:lang w:val="en-CA" w:eastAsia="en-CA" w:bidi="ar-SA"/>
        </w:rPr>
        <w:t xml:space="preserve"> </w:t>
      </w:r>
      <w:r w:rsidR="00D06014">
        <w:rPr>
          <w:rFonts w:ascii="Cambria" w:hAnsi="Cambria" w:cs="Tahoma"/>
          <w:noProof/>
          <w:lang w:val="en-CA" w:eastAsia="en-CA" w:bidi="ar-SA"/>
        </w:rPr>
        <w:t>The whole number 9 is a perfect square since 9 = 3 × 3. Pictorally, we can arrange 9 objects in a square array:</w:t>
      </w:r>
    </w:p>
    <w:p w:rsidR="00D06014" w:rsidRDefault="00D06014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D06014" w:rsidRDefault="00D06014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6B18FC" w:rsidRDefault="006B18F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C800F5" w:rsidRDefault="00397581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Ex. </w:t>
      </w:r>
      <w:r w:rsidR="00D06014">
        <w:rPr>
          <w:rFonts w:ascii="Cambria" w:hAnsi="Cambria" w:cs="Tahoma"/>
          <w:lang w:val="en-CA"/>
        </w:rPr>
        <w:t>1:</w:t>
      </w:r>
      <w:r w:rsidR="00C800F5" w:rsidRPr="00664865">
        <w:rPr>
          <w:rFonts w:ascii="Cambria" w:hAnsi="Cambria" w:cs="Tahoma"/>
          <w:lang w:val="en-CA"/>
        </w:rPr>
        <w:t xml:space="preserve">  </w:t>
      </w:r>
      <w:r w:rsidR="00D06014">
        <w:rPr>
          <w:rFonts w:ascii="Cambria" w:hAnsi="Cambria" w:cs="Tahoma"/>
          <w:lang w:val="en-CA"/>
        </w:rPr>
        <w:t xml:space="preserve">Write </w:t>
      </w:r>
      <w:r w:rsidR="00817947">
        <w:rPr>
          <w:rFonts w:ascii="Cambria" w:hAnsi="Cambria" w:cs="Tahoma"/>
          <w:lang w:val="en-CA"/>
        </w:rPr>
        <w:t>four</w:t>
      </w:r>
      <w:r w:rsidR="00D06014">
        <w:rPr>
          <w:rFonts w:ascii="Cambria" w:hAnsi="Cambria" w:cs="Tahoma"/>
          <w:lang w:val="en-CA"/>
        </w:rPr>
        <w:t xml:space="preserve"> whole number perfect squares between 1 and 100.</w:t>
      </w:r>
    </w:p>
    <w:p w:rsidR="00397581" w:rsidRDefault="008658AB" w:rsidP="008658AB">
      <w:pPr>
        <w:tabs>
          <w:tab w:val="left" w:pos="4245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76133D" w:rsidRDefault="0076133D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6B18FC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Fractions can be perfect squares as well. Be sure to ______________________ the fraction before deciding whether it is or not.</w:t>
      </w:r>
    </w:p>
    <w:p w:rsidR="006B18FC" w:rsidRDefault="006B18FC" w:rsidP="00306956">
      <w:pPr>
        <w:spacing w:line="360" w:lineRule="auto"/>
        <w:rPr>
          <w:rFonts w:ascii="Cambria" w:hAnsi="Cambria" w:cs="Tahoma"/>
          <w:lang w:val="en-CA"/>
        </w:rPr>
      </w:pPr>
    </w:p>
    <w:p w:rsidR="006B18FC" w:rsidRDefault="006B18FC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Ex. 2:  Is each fraction a perfect square?</w:t>
      </w:r>
    </w:p>
    <w:p w:rsidR="006B18FC" w:rsidRPr="006B18FC" w:rsidRDefault="006B18FC" w:rsidP="006B18F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  <w:lang w:val="en-CA"/>
              </w:rPr>
            </m:ctrlPr>
          </m:fPr>
          <m:num>
            <m:r>
              <w:rPr>
                <w:rFonts w:ascii="Cambria Math" w:hAnsi="Cambria Math" w:cs="Tahoma"/>
                <w:lang w:val="en-CA"/>
              </w:rPr>
              <m:t>16</m:t>
            </m:r>
          </m:num>
          <m:den>
            <m:r>
              <w:rPr>
                <w:rFonts w:ascii="Cambria Math" w:hAnsi="Cambria Math" w:cs="Tahoma"/>
                <w:lang w:val="en-CA"/>
              </w:rPr>
              <m:t>49</m:t>
            </m:r>
          </m:den>
        </m:f>
      </m:oMath>
      <w:r w:rsidRPr="006B18FC">
        <w:rPr>
          <w:rFonts w:ascii="Cambria" w:hAnsi="Cambria" w:cs="Tahoma"/>
          <w:lang w:val="en-CA"/>
        </w:rPr>
        <w:t xml:space="preserve"> </w:t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(b)  </w:t>
      </w:r>
      <m:oMath>
        <m:f>
          <m:fPr>
            <m:ctrlPr>
              <w:rPr>
                <w:rFonts w:ascii="Cambria Math" w:hAnsi="Cambria Math" w:cs="Tahoma"/>
                <w:i/>
                <w:lang w:val="en-CA"/>
              </w:rPr>
            </m:ctrlPr>
          </m:fPr>
          <m:num>
            <m:r>
              <w:rPr>
                <w:rFonts w:ascii="Cambria Math" w:hAnsi="Cambria Math" w:cs="Tahoma"/>
                <w:lang w:val="en-CA"/>
              </w:rPr>
              <m:t>25</m:t>
            </m:r>
          </m:num>
          <m:den>
            <m:r>
              <w:rPr>
                <w:rFonts w:ascii="Cambria Math" w:hAnsi="Cambria Math" w:cs="Tahoma"/>
                <w:lang w:val="en-CA"/>
              </w:rPr>
              <m:t>12</m:t>
            </m:r>
          </m:den>
        </m:f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(c)  </w:t>
      </w:r>
      <m:oMath>
        <m:f>
          <m:fPr>
            <m:ctrlPr>
              <w:rPr>
                <w:rFonts w:ascii="Cambria Math" w:hAnsi="Cambria Math" w:cs="Tahoma"/>
                <w:i/>
                <w:lang w:val="en-CA"/>
              </w:rPr>
            </m:ctrlPr>
          </m:fPr>
          <m:num>
            <m:r>
              <w:rPr>
                <w:rFonts w:ascii="Cambria Math" w:hAnsi="Cambria Math" w:cs="Tahoma"/>
                <w:lang w:val="en-CA"/>
              </w:rPr>
              <m:t>8</m:t>
            </m:r>
          </m:num>
          <m:den>
            <m:r>
              <w:rPr>
                <w:rFonts w:ascii="Cambria Math" w:hAnsi="Cambria Math" w:cs="Tahoma"/>
                <w:lang w:val="en-CA"/>
              </w:rPr>
              <m:t>18</m:t>
            </m:r>
          </m:den>
        </m:f>
      </m:oMath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47662C" w:rsidRDefault="0047662C" w:rsidP="0047662C">
      <w:pPr>
        <w:rPr>
          <w:rFonts w:ascii="Cambria" w:hAnsi="Cambria"/>
          <w:lang w:val="en-CA"/>
        </w:rPr>
      </w:pPr>
    </w:p>
    <w:p w:rsidR="006B18FC" w:rsidRDefault="006B18FC" w:rsidP="0047662C">
      <w:pPr>
        <w:rPr>
          <w:rFonts w:ascii="Cambria" w:hAnsi="Cambria"/>
          <w:lang w:val="en-CA"/>
        </w:rPr>
      </w:pPr>
    </w:p>
    <w:p w:rsidR="006B18FC" w:rsidRDefault="006B18FC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76133D" w:rsidRDefault="0076133D" w:rsidP="0047662C">
      <w:pPr>
        <w:rPr>
          <w:rFonts w:ascii="Cambria" w:hAnsi="Cambria"/>
          <w:lang w:val="en-CA"/>
        </w:rPr>
      </w:pPr>
    </w:p>
    <w:p w:rsidR="006B18FC" w:rsidRDefault="006B18FC" w:rsidP="0047662C">
      <w:pPr>
        <w:rPr>
          <w:rFonts w:ascii="Cambria" w:hAnsi="Cambria"/>
          <w:lang w:val="en-CA"/>
        </w:rPr>
      </w:pPr>
    </w:p>
    <w:p w:rsidR="0076133D" w:rsidRDefault="006B18FC" w:rsidP="00817947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 decimal is a perfect square if you can write it as a fraction that is a perfect square.</w:t>
      </w:r>
      <w:r w:rsidR="0076133D">
        <w:rPr>
          <w:rFonts w:ascii="Cambria" w:hAnsi="Cambria"/>
          <w:lang w:val="en-CA"/>
        </w:rPr>
        <w:t xml:space="preserve"> Alternatively, you can use a calculator and find its square root – the square root will be a ________________________________ or ___________________________ decimal if the original decimal is a perfect square.</w:t>
      </w:r>
    </w:p>
    <w:p w:rsidR="006B18FC" w:rsidRDefault="006B18FC" w:rsidP="0047662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Ex. 3:  Is each decimal a perfect square?</w:t>
      </w:r>
    </w:p>
    <w:p w:rsidR="002429BD" w:rsidRDefault="006B18FC" w:rsidP="006B18FC">
      <w:pPr>
        <w:pStyle w:val="ListParagraph"/>
        <w:numPr>
          <w:ilvl w:val="0"/>
          <w:numId w:val="10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w:r w:rsidR="0076133D">
        <w:rPr>
          <w:rFonts w:ascii="Cambria" w:hAnsi="Cambria"/>
          <w:lang w:val="en-CA"/>
        </w:rPr>
        <w:t>0.81</w:t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2429B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>(b) 0.025</w:t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76133D">
        <w:rPr>
          <w:rFonts w:ascii="Cambria" w:hAnsi="Cambria"/>
          <w:lang w:val="en-CA"/>
        </w:rPr>
        <w:tab/>
      </w:r>
      <w:r w:rsidR="00817947">
        <w:rPr>
          <w:rFonts w:ascii="Cambria" w:hAnsi="Cambria"/>
          <w:lang w:val="en-CA"/>
        </w:rPr>
        <w:t xml:space="preserve">  </w:t>
      </w:r>
      <w:r w:rsidR="002429BD">
        <w:rPr>
          <w:rFonts w:ascii="Cambria" w:hAnsi="Cambria"/>
          <w:lang w:val="en-CA"/>
        </w:rPr>
        <w:t xml:space="preserve"> </w:t>
      </w:r>
      <w:r w:rsidR="0076133D">
        <w:rPr>
          <w:rFonts w:ascii="Cambria" w:hAnsi="Cambria"/>
          <w:lang w:val="en-CA"/>
        </w:rPr>
        <w:t xml:space="preserve">(c)  </w:t>
      </w:r>
      <w:r w:rsidR="002429BD">
        <w:rPr>
          <w:rFonts w:ascii="Cambria" w:hAnsi="Cambria"/>
          <w:lang w:val="en-CA"/>
        </w:rPr>
        <w:t>2</w:t>
      </w:r>
      <w:r w:rsidR="0076133D">
        <w:rPr>
          <w:rFonts w:ascii="Cambria" w:hAnsi="Cambria"/>
          <w:lang w:val="en-CA"/>
        </w:rPr>
        <w:t>.25</w:t>
      </w: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Pr="002429BD" w:rsidRDefault="002429BD" w:rsidP="002429BD">
      <w:pPr>
        <w:rPr>
          <w:lang w:val="en-CA"/>
        </w:rPr>
      </w:pPr>
    </w:p>
    <w:p w:rsidR="002429BD" w:rsidRDefault="002429BD" w:rsidP="002429BD">
      <w:pPr>
        <w:rPr>
          <w:lang w:val="en-CA"/>
        </w:rPr>
      </w:pPr>
    </w:p>
    <w:p w:rsidR="002429BD" w:rsidRDefault="002429BD" w:rsidP="002429BD">
      <w:pPr>
        <w:rPr>
          <w:lang w:val="en-CA"/>
        </w:rPr>
      </w:pPr>
    </w:p>
    <w:p w:rsidR="002429BD" w:rsidRDefault="002429BD" w:rsidP="002429BD">
      <w:pPr>
        <w:rPr>
          <w:lang w:val="en-CA"/>
        </w:rPr>
      </w:pPr>
    </w:p>
    <w:p w:rsidR="006B18FC" w:rsidRDefault="002429BD" w:rsidP="002429B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Recall that the </w:t>
      </w:r>
      <w:r w:rsidRPr="002429BD">
        <w:rPr>
          <w:rFonts w:ascii="Cambria" w:hAnsi="Cambria"/>
          <w:b/>
          <w:lang w:val="en-CA"/>
        </w:rPr>
        <w:t>square root</w:t>
      </w:r>
      <w:r>
        <w:rPr>
          <w:rFonts w:ascii="Cambria" w:hAnsi="Cambria"/>
          <w:lang w:val="en-CA"/>
        </w:rPr>
        <w:t xml:space="preserve"> of a number is the number which, when multiplied by itself, results in the given number. It also represents the side length of a square with the given area.</w:t>
      </w:r>
    </w:p>
    <w:p w:rsidR="002429BD" w:rsidRDefault="002429BD" w:rsidP="002429BD">
      <w:pPr>
        <w:rPr>
          <w:rFonts w:ascii="Cambria" w:hAnsi="Cambria"/>
          <w:lang w:val="en-CA"/>
        </w:rPr>
      </w:pPr>
    </w:p>
    <w:p w:rsidR="002429BD" w:rsidRDefault="002429BD" w:rsidP="002429B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4: Find </w:t>
      </w:r>
      <w:r w:rsidR="00817947">
        <w:rPr>
          <w:rFonts w:ascii="Cambria" w:hAnsi="Cambria"/>
          <w:lang w:val="en-CA"/>
        </w:rPr>
        <w:t>the</w:t>
      </w:r>
      <w:r>
        <w:rPr>
          <w:rFonts w:ascii="Cambria" w:hAnsi="Cambria"/>
          <w:lang w:val="en-CA"/>
        </w:rPr>
        <w:t xml:space="preserve"> square root </w:t>
      </w:r>
      <w:r w:rsidR="00817947">
        <w:rPr>
          <w:rFonts w:ascii="Cambria" w:hAnsi="Cambria"/>
          <w:lang w:val="en-CA"/>
        </w:rPr>
        <w:t xml:space="preserve">of each perfect square </w:t>
      </w:r>
      <w:r>
        <w:rPr>
          <w:rFonts w:ascii="Cambria" w:hAnsi="Cambria"/>
          <w:lang w:val="en-CA"/>
        </w:rPr>
        <w:t>without using a calculator.</w:t>
      </w:r>
    </w:p>
    <w:p w:rsidR="002429BD" w:rsidRDefault="002429BD" w:rsidP="002429BD">
      <w:pPr>
        <w:rPr>
          <w:rFonts w:ascii="Cambria" w:hAnsi="Cambria"/>
          <w:lang w:val="en-CA"/>
        </w:rPr>
      </w:pPr>
    </w:p>
    <w:p w:rsidR="00817947" w:rsidRDefault="002429BD" w:rsidP="002429BD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144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49</m:t>
                </m:r>
              </m:den>
            </m:f>
          </m:e>
        </m:rad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(b)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0.36</m:t>
            </m:r>
          </m:e>
        </m:rad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6F316E">
        <w:rPr>
          <w:rFonts w:ascii="Cambria" w:hAnsi="Cambria"/>
          <w:lang w:val="en-CA"/>
        </w:rPr>
        <w:t xml:space="preserve">      </w:t>
      </w:r>
      <w:r>
        <w:rPr>
          <w:rFonts w:ascii="Cambria" w:hAnsi="Cambria"/>
          <w:lang w:val="en-CA"/>
        </w:rPr>
        <w:t xml:space="preserve">(c)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0.0049</m:t>
            </m:r>
          </m:e>
        </m:rad>
      </m:oMath>
      <w:r w:rsidR="00817947">
        <w:rPr>
          <w:rFonts w:ascii="Cambria" w:hAnsi="Cambria"/>
          <w:lang w:val="en-CA"/>
        </w:rPr>
        <w:tab/>
      </w:r>
      <w:r w:rsidR="00817947">
        <w:rPr>
          <w:rFonts w:ascii="Cambria" w:hAnsi="Cambria"/>
          <w:lang w:val="en-CA"/>
        </w:rPr>
        <w:tab/>
      </w:r>
      <w:r w:rsidR="006F316E">
        <w:rPr>
          <w:rFonts w:ascii="Cambria" w:hAnsi="Cambria"/>
          <w:lang w:val="en-CA"/>
        </w:rPr>
        <w:t xml:space="preserve">        </w:t>
      </w:r>
      <w:r w:rsidR="00817947">
        <w:rPr>
          <w:rFonts w:ascii="Cambria" w:hAnsi="Cambria"/>
          <w:lang w:val="en-CA"/>
        </w:rPr>
        <w:t xml:space="preserve">(d)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1.21</m:t>
            </m:r>
          </m:e>
        </m:rad>
      </m:oMath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  <w:bookmarkStart w:id="0" w:name="_GoBack"/>
      <w:bookmarkEnd w:id="0"/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</w:p>
    <w:p w:rsidR="00817947" w:rsidRP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lang w:val="en-CA"/>
        </w:rPr>
      </w:pPr>
    </w:p>
    <w:p w:rsidR="00817947" w:rsidRDefault="00817947" w:rsidP="00817947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5:  Find the number whose square root is:</w:t>
      </w:r>
    </w:p>
    <w:p w:rsidR="00817947" w:rsidRPr="00817947" w:rsidRDefault="00817947" w:rsidP="00817947">
      <w:pPr>
        <w:pStyle w:val="ListParagraph"/>
        <w:numPr>
          <w:ilvl w:val="0"/>
          <w:numId w:val="12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8</m:t>
            </m:r>
          </m:den>
        </m:f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(b) 1.5</w:t>
      </w:r>
    </w:p>
    <w:sectPr w:rsidR="00817947" w:rsidRPr="00817947" w:rsidSect="008658AB">
      <w:headerReference w:type="default" r:id="rId9"/>
      <w:foot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D4" w:rsidRDefault="001D5DD4" w:rsidP="00664865">
      <w:r>
        <w:separator/>
      </w:r>
    </w:p>
  </w:endnote>
  <w:endnote w:type="continuationSeparator" w:id="0">
    <w:p w:rsidR="001D5DD4" w:rsidRDefault="001D5DD4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F9" w:rsidRPr="00986BF9" w:rsidRDefault="00986BF9">
    <w:pPr>
      <w:pStyle w:val="Footer"/>
      <w:rPr>
        <w:rFonts w:ascii="Cambria" w:hAnsi="Cambria"/>
      </w:rPr>
    </w:pPr>
    <w:r w:rsidRPr="00986BF9">
      <w:rPr>
        <w:rFonts w:ascii="Cambria" w:hAnsi="Cambria"/>
      </w:rPr>
      <w:t>Assignment: _____________________________________________________________________</w:t>
    </w:r>
    <w:r w:rsidR="00C54AB3">
      <w:rPr>
        <w:rFonts w:ascii="Cambria" w:hAnsi="Cambria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D4" w:rsidRDefault="001D5DD4" w:rsidP="00664865">
      <w:r>
        <w:separator/>
      </w:r>
    </w:p>
  </w:footnote>
  <w:footnote w:type="continuationSeparator" w:id="0">
    <w:p w:rsidR="001D5DD4" w:rsidRDefault="001D5DD4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E225A1">
      <w:rPr>
        <w:rFonts w:ascii="Cambria" w:hAnsi="Cambria"/>
        <w:sz w:val="22"/>
        <w:szCs w:val="22"/>
      </w:rPr>
      <w:t>1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 xml:space="preserve">Square Roots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114221"/>
    <w:rsid w:val="00180341"/>
    <w:rsid w:val="001D5DD4"/>
    <w:rsid w:val="001E3958"/>
    <w:rsid w:val="00237BB1"/>
    <w:rsid w:val="002429BD"/>
    <w:rsid w:val="00270F34"/>
    <w:rsid w:val="002E0249"/>
    <w:rsid w:val="002F7CDF"/>
    <w:rsid w:val="00306956"/>
    <w:rsid w:val="00337BC0"/>
    <w:rsid w:val="00352039"/>
    <w:rsid w:val="00366E8C"/>
    <w:rsid w:val="00397581"/>
    <w:rsid w:val="003A4247"/>
    <w:rsid w:val="003D1CAF"/>
    <w:rsid w:val="003F37A2"/>
    <w:rsid w:val="0043428E"/>
    <w:rsid w:val="0047662C"/>
    <w:rsid w:val="004D42DF"/>
    <w:rsid w:val="005043B0"/>
    <w:rsid w:val="00533036"/>
    <w:rsid w:val="00536F72"/>
    <w:rsid w:val="005866CD"/>
    <w:rsid w:val="005C0761"/>
    <w:rsid w:val="005F226E"/>
    <w:rsid w:val="006015DD"/>
    <w:rsid w:val="006434F9"/>
    <w:rsid w:val="00664865"/>
    <w:rsid w:val="00682106"/>
    <w:rsid w:val="006A62E6"/>
    <w:rsid w:val="006B18FC"/>
    <w:rsid w:val="006E0A9D"/>
    <w:rsid w:val="006E390D"/>
    <w:rsid w:val="006F316E"/>
    <w:rsid w:val="00713DA3"/>
    <w:rsid w:val="0074543D"/>
    <w:rsid w:val="007563AD"/>
    <w:rsid w:val="0076133D"/>
    <w:rsid w:val="00784304"/>
    <w:rsid w:val="007B1439"/>
    <w:rsid w:val="007C6815"/>
    <w:rsid w:val="007E3EBF"/>
    <w:rsid w:val="00817947"/>
    <w:rsid w:val="00834663"/>
    <w:rsid w:val="008658AB"/>
    <w:rsid w:val="009375E5"/>
    <w:rsid w:val="00975D77"/>
    <w:rsid w:val="00986BF9"/>
    <w:rsid w:val="00A83ABD"/>
    <w:rsid w:val="00A96B39"/>
    <w:rsid w:val="00B6216B"/>
    <w:rsid w:val="00B62B19"/>
    <w:rsid w:val="00BA41D8"/>
    <w:rsid w:val="00BB152C"/>
    <w:rsid w:val="00BD1670"/>
    <w:rsid w:val="00C20339"/>
    <w:rsid w:val="00C54AB3"/>
    <w:rsid w:val="00C5505D"/>
    <w:rsid w:val="00C800F5"/>
    <w:rsid w:val="00CB304E"/>
    <w:rsid w:val="00CF16C4"/>
    <w:rsid w:val="00D06014"/>
    <w:rsid w:val="00D2326D"/>
    <w:rsid w:val="00D31386"/>
    <w:rsid w:val="00D52D73"/>
    <w:rsid w:val="00D638CF"/>
    <w:rsid w:val="00DC2263"/>
    <w:rsid w:val="00E225A1"/>
    <w:rsid w:val="00E47EC9"/>
    <w:rsid w:val="00E95D7B"/>
    <w:rsid w:val="00EA6FAA"/>
    <w:rsid w:val="00EF6B04"/>
    <w:rsid w:val="00F0650F"/>
    <w:rsid w:val="00F246A2"/>
    <w:rsid w:val="00F72D59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A64B-28F7-4C39-8B95-0F5044C7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Odlum</cp:lastModifiedBy>
  <cp:revision>4</cp:revision>
  <cp:lastPrinted>2015-08-21T22:04:00Z</cp:lastPrinted>
  <dcterms:created xsi:type="dcterms:W3CDTF">2015-08-20T23:18:00Z</dcterms:created>
  <dcterms:modified xsi:type="dcterms:W3CDTF">2015-08-21T22:35:00Z</dcterms:modified>
</cp:coreProperties>
</file>