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533036" w:rsidRDefault="00E225A1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1</w:t>
      </w:r>
      <w:r w:rsidR="0000078A" w:rsidRPr="00533036">
        <w:rPr>
          <w:rFonts w:ascii="Cambria" w:hAnsi="Cambria" w:cs="Tahoma"/>
          <w:b/>
          <w:sz w:val="28"/>
          <w:szCs w:val="28"/>
          <w:u w:val="single"/>
          <w:lang w:val="en-CA"/>
        </w:rPr>
        <w:t>.</w:t>
      </w:r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>2 – Square Roots of Non-Perfect Squares</w:t>
      </w:r>
    </w:p>
    <w:p w:rsidR="00D52D73" w:rsidRDefault="00D52D73" w:rsidP="00366E8C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0A54FF" w:rsidRDefault="00AE1D3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8240" behindDoc="1" locked="0" layoutInCell="1" allowOverlap="1" wp14:anchorId="1269EE60" wp14:editId="04EA969F">
            <wp:simplePos x="0" y="0"/>
            <wp:positionH relativeFrom="column">
              <wp:posOffset>3907155</wp:posOffset>
            </wp:positionH>
            <wp:positionV relativeFrom="paragraph">
              <wp:posOffset>716280</wp:posOffset>
            </wp:positionV>
            <wp:extent cx="638175" cy="476250"/>
            <wp:effectExtent l="0" t="0" r="9525" b="0"/>
            <wp:wrapNone/>
            <wp:docPr id="5" name="Picture 5" descr="https://www.learner.org/courses/mathilluminated/images/units/1/2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earner.org/courses/mathilluminated/images/units/1/229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48" b="81618"/>
                    <a:stretch/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1" locked="0" layoutInCell="1" allowOverlap="1" wp14:anchorId="4B453410" wp14:editId="38EB34A9">
            <wp:simplePos x="0" y="0"/>
            <wp:positionH relativeFrom="column">
              <wp:posOffset>2449830</wp:posOffset>
            </wp:positionH>
            <wp:positionV relativeFrom="paragraph">
              <wp:posOffset>763905</wp:posOffset>
            </wp:positionV>
            <wp:extent cx="914400" cy="342900"/>
            <wp:effectExtent l="0" t="0" r="0" b="0"/>
            <wp:wrapNone/>
            <wp:docPr id="4" name="Picture 4" descr="https://www.learner.org/courses/mathilluminated/images/units/1/2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earner.org/courses/mathilluminated/images/units/1/229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6" r="22857" b="86764"/>
                    <a:stretch/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4FF">
        <w:rPr>
          <w:rFonts w:ascii="Cambria" w:hAnsi="Cambria" w:cs="Tahoma"/>
          <w:noProof/>
          <w:lang w:val="en-CA" w:eastAsia="en-CA" w:bidi="ar-SA"/>
        </w:rPr>
        <w:t xml:space="preserve">A </w:t>
      </w:r>
      <w:r w:rsidR="000B3559" w:rsidRPr="000B3559">
        <w:rPr>
          <w:rFonts w:ascii="Cambria" w:hAnsi="Cambria" w:cs="Tahoma"/>
          <w:b/>
          <w:noProof/>
          <w:lang w:val="en-CA" w:eastAsia="en-CA" w:bidi="ar-SA"/>
        </w:rPr>
        <w:t>non-</w:t>
      </w:r>
      <w:r w:rsidR="000A54FF" w:rsidRPr="006B18FC">
        <w:rPr>
          <w:rFonts w:ascii="Cambria" w:hAnsi="Cambria" w:cs="Tahoma"/>
          <w:b/>
          <w:noProof/>
          <w:lang w:val="en-CA" w:eastAsia="en-CA" w:bidi="ar-SA"/>
        </w:rPr>
        <w:t>perfect square</w:t>
      </w:r>
      <w:r w:rsidR="000A54FF">
        <w:rPr>
          <w:rFonts w:ascii="Cambria" w:hAnsi="Cambria" w:cs="Tahoma"/>
          <w:noProof/>
          <w:lang w:val="en-CA" w:eastAsia="en-CA" w:bidi="ar-SA"/>
        </w:rPr>
        <w:t xml:space="preserve"> is a </w:t>
      </w:r>
      <w:r w:rsidR="00D06014">
        <w:rPr>
          <w:rFonts w:ascii="Cambria" w:hAnsi="Cambria" w:cs="Tahoma"/>
          <w:noProof/>
          <w:lang w:val="en-CA" w:eastAsia="en-CA" w:bidi="ar-SA"/>
        </w:rPr>
        <w:t xml:space="preserve">number that </w:t>
      </w:r>
      <w:r w:rsidR="00CF36CC">
        <w:rPr>
          <w:rFonts w:ascii="Cambria" w:hAnsi="Cambria" w:cs="Tahoma"/>
          <w:noProof/>
          <w:lang w:val="en-CA" w:eastAsia="en-CA" w:bidi="ar-SA"/>
        </w:rPr>
        <w:t>is not a perfect square</w:t>
      </w:r>
      <w:r w:rsidR="00D06014">
        <w:rPr>
          <w:rFonts w:ascii="Cambria" w:hAnsi="Cambria" w:cs="Tahoma"/>
          <w:noProof/>
          <w:lang w:val="en-CA" w:eastAsia="en-CA" w:bidi="ar-SA"/>
        </w:rPr>
        <w:t>.</w:t>
      </w:r>
      <w:r w:rsidR="000A54FF">
        <w:rPr>
          <w:rFonts w:ascii="Cambria" w:hAnsi="Cambria" w:cs="Tahoma"/>
          <w:noProof/>
          <w:lang w:val="en-CA" w:eastAsia="en-CA" w:bidi="ar-SA"/>
        </w:rPr>
        <w:t xml:space="preserve"> </w:t>
      </w:r>
      <w:r w:rsidR="00D06014">
        <w:rPr>
          <w:rFonts w:ascii="Cambria" w:hAnsi="Cambria" w:cs="Tahoma"/>
          <w:noProof/>
          <w:lang w:val="en-CA" w:eastAsia="en-CA" w:bidi="ar-SA"/>
        </w:rPr>
        <w:t xml:space="preserve">The whole number </w:t>
      </w:r>
      <w:r w:rsidR="000B3559">
        <w:rPr>
          <w:rFonts w:ascii="Cambria" w:hAnsi="Cambria" w:cs="Tahoma"/>
          <w:noProof/>
          <w:lang w:val="en-CA" w:eastAsia="en-CA" w:bidi="ar-SA"/>
        </w:rPr>
        <w:t>12</w:t>
      </w:r>
      <w:r w:rsidR="00D06014">
        <w:rPr>
          <w:rFonts w:ascii="Cambria" w:hAnsi="Cambria" w:cs="Tahoma"/>
          <w:noProof/>
          <w:lang w:val="en-CA" w:eastAsia="en-CA" w:bidi="ar-SA"/>
        </w:rPr>
        <w:t xml:space="preserve"> is a </w:t>
      </w:r>
      <w:r w:rsidR="00CF36CC">
        <w:rPr>
          <w:rFonts w:ascii="Cambria" w:hAnsi="Cambria" w:cs="Tahoma"/>
          <w:noProof/>
          <w:lang w:val="en-CA" w:eastAsia="en-CA" w:bidi="ar-SA"/>
        </w:rPr>
        <w:t>non-</w:t>
      </w:r>
      <w:r w:rsidR="00D06014">
        <w:rPr>
          <w:rFonts w:ascii="Cambria" w:hAnsi="Cambria" w:cs="Tahoma"/>
          <w:noProof/>
          <w:lang w:val="en-CA" w:eastAsia="en-CA" w:bidi="ar-SA"/>
        </w:rPr>
        <w:t xml:space="preserve">perfect square since </w:t>
      </w:r>
      <w:r w:rsidR="00CF36CC">
        <w:rPr>
          <w:rFonts w:ascii="Cambria" w:hAnsi="Cambria" w:cs="Tahoma"/>
          <w:noProof/>
          <w:lang w:val="en-CA" w:eastAsia="en-CA" w:bidi="ar-SA"/>
        </w:rPr>
        <w:t>there is no number multiplied by itself that gives 12</w:t>
      </w:r>
      <w:r w:rsidR="00D06014">
        <w:rPr>
          <w:rFonts w:ascii="Cambria" w:hAnsi="Cambria" w:cs="Tahoma"/>
          <w:noProof/>
          <w:lang w:val="en-CA" w:eastAsia="en-CA" w:bidi="ar-SA"/>
        </w:rPr>
        <w:t>. Pictorally, we can</w:t>
      </w:r>
      <w:r w:rsidR="00D46D58">
        <w:rPr>
          <w:rFonts w:ascii="Cambria" w:hAnsi="Cambria" w:cs="Tahoma"/>
          <w:noProof/>
          <w:lang w:val="en-CA" w:eastAsia="en-CA" w:bidi="ar-SA"/>
        </w:rPr>
        <w:t>not</w:t>
      </w:r>
      <w:r w:rsidR="00D06014">
        <w:rPr>
          <w:rFonts w:ascii="Cambria" w:hAnsi="Cambria" w:cs="Tahoma"/>
          <w:noProof/>
          <w:lang w:val="en-CA" w:eastAsia="en-CA" w:bidi="ar-SA"/>
        </w:rPr>
        <w:t xml:space="preserve"> arrange </w:t>
      </w:r>
      <w:r w:rsidR="00D46D58">
        <w:rPr>
          <w:rFonts w:ascii="Cambria" w:hAnsi="Cambria" w:cs="Tahoma"/>
          <w:noProof/>
          <w:lang w:val="en-CA" w:eastAsia="en-CA" w:bidi="ar-SA"/>
        </w:rPr>
        <w:t>12</w:t>
      </w:r>
      <w:r w:rsidR="00D06014">
        <w:rPr>
          <w:rFonts w:ascii="Cambria" w:hAnsi="Cambria" w:cs="Tahoma"/>
          <w:noProof/>
          <w:lang w:val="en-CA" w:eastAsia="en-CA" w:bidi="ar-SA"/>
        </w:rPr>
        <w:t xml:space="preserve"> objects in a square array</w:t>
      </w:r>
      <w:r w:rsidR="00CF36CC">
        <w:rPr>
          <w:rFonts w:ascii="Cambria" w:hAnsi="Cambria" w:cs="Tahoma"/>
          <w:noProof/>
          <w:lang w:val="en-CA" w:eastAsia="en-CA" w:bidi="ar-SA"/>
        </w:rPr>
        <w:t xml:space="preserve"> </w:t>
      </w:r>
      <w:r w:rsidR="00CF36CC">
        <w:rPr>
          <w:rFonts w:ascii="Cambria" w:hAnsi="Cambria" w:cs="Tahoma"/>
          <w:lang w:val="en-CA"/>
        </w:rPr>
        <w:t>–</w:t>
      </w:r>
      <w:r w:rsidR="00CF36CC">
        <w:rPr>
          <w:rFonts w:ascii="Cambria" w:hAnsi="Cambria" w:cs="Tahoma"/>
          <w:noProof/>
          <w:lang w:val="en-CA" w:eastAsia="en-CA" w:bidi="ar-SA"/>
        </w:rPr>
        <w:t xml:space="preserve"> only in rectangular arrays</w:t>
      </w:r>
      <w:r w:rsidR="00D06014">
        <w:rPr>
          <w:rFonts w:ascii="Cambria" w:hAnsi="Cambria" w:cs="Tahoma"/>
          <w:noProof/>
          <w:lang w:val="en-CA" w:eastAsia="en-CA" w:bidi="ar-SA"/>
        </w:rPr>
        <w:t>:</w:t>
      </w:r>
    </w:p>
    <w:p w:rsidR="00AE1D3C" w:rsidRDefault="00AE1D3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1" allowOverlap="1" wp14:anchorId="484E48C6" wp14:editId="7E4AB8A1">
            <wp:simplePos x="0" y="0"/>
            <wp:positionH relativeFrom="column">
              <wp:posOffset>268605</wp:posOffset>
            </wp:positionH>
            <wp:positionV relativeFrom="paragraph">
              <wp:posOffset>27305</wp:posOffset>
            </wp:positionV>
            <wp:extent cx="1895475" cy="247650"/>
            <wp:effectExtent l="0" t="0" r="9525" b="0"/>
            <wp:wrapNone/>
            <wp:docPr id="3" name="Picture 3" descr="https://www.learner.org/courses/mathilluminated/images/units/1/2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arner.org/courses/mathilluminated/images/units/1/229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19" b="90441"/>
                    <a:stretch/>
                  </pic:blipFill>
                  <pic:spPr bwMode="auto">
                    <a:xfrm>
                      <a:off x="0" y="0"/>
                      <a:ext cx="1895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14" w:rsidRDefault="00D06014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</w:p>
    <w:p w:rsidR="00CF36CC" w:rsidRDefault="00CF36CC" w:rsidP="00306956">
      <w:pPr>
        <w:spacing w:line="360" w:lineRule="auto"/>
        <w:rPr>
          <w:rFonts w:ascii="Cambria" w:hAnsi="Cambria" w:cs="Tahoma"/>
          <w:noProof/>
          <w:lang w:val="en-CA" w:eastAsia="en-CA" w:bidi="ar-SA"/>
        </w:rPr>
      </w:pPr>
      <w:r>
        <w:rPr>
          <w:rFonts w:ascii="Cambria" w:hAnsi="Cambria" w:cs="Tahoma"/>
          <w:noProof/>
          <w:lang w:val="en-CA" w:eastAsia="en-CA" w:bidi="ar-SA"/>
        </w:rPr>
        <w:t xml:space="preserve">The closest we can get to a square is the 3 × 4 array, so this means that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noProof/>
                <w:lang w:val="en-CA" w:eastAsia="en-CA" w:bidi="ar-SA"/>
              </w:rPr>
            </m:ctrlPr>
          </m:radPr>
          <m:deg/>
          <m:e>
            <m:r>
              <w:rPr>
                <w:rFonts w:ascii="Cambria Math" w:hAnsi="Cambria Math" w:cs="Tahoma"/>
                <w:noProof/>
                <w:lang w:val="en-CA" w:eastAsia="en-CA" w:bidi="ar-SA"/>
              </w:rPr>
              <m:t>12</m:t>
            </m:r>
          </m:e>
        </m:rad>
      </m:oMath>
      <w:r>
        <w:rPr>
          <w:rFonts w:ascii="Cambria" w:hAnsi="Cambria" w:cs="Tahoma"/>
          <w:noProof/>
          <w:lang w:val="en-CA" w:eastAsia="en-CA" w:bidi="ar-SA"/>
        </w:rPr>
        <w:t xml:space="preserve"> is between 3 and 4.</w:t>
      </w:r>
    </w:p>
    <w:p w:rsidR="00AE1D3C" w:rsidRDefault="00AE1D3C" w:rsidP="00306956">
      <w:pPr>
        <w:spacing w:line="360" w:lineRule="auto"/>
        <w:rPr>
          <w:rFonts w:ascii="Cambria" w:hAnsi="Cambria" w:cs="Tahoma"/>
          <w:lang w:val="en-CA"/>
        </w:rPr>
      </w:pPr>
    </w:p>
    <w:p w:rsidR="00CF36CC" w:rsidRDefault="00CF36CC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To estimate a square root, use the closest perfect squares that surround the number as _______________________________________.</w:t>
      </w:r>
    </w:p>
    <w:p w:rsidR="006022E2" w:rsidRDefault="006022E2" w:rsidP="00306956">
      <w:pPr>
        <w:spacing w:line="360" w:lineRule="auto"/>
        <w:rPr>
          <w:rFonts w:ascii="Cambria" w:hAnsi="Cambria" w:cs="Tahoma"/>
          <w:lang w:val="en-CA"/>
        </w:rPr>
      </w:pPr>
    </w:p>
    <w:p w:rsidR="00C800F5" w:rsidRDefault="00397581" w:rsidP="00306956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Ex. </w:t>
      </w:r>
      <w:r w:rsidR="00D06014">
        <w:rPr>
          <w:rFonts w:ascii="Cambria" w:hAnsi="Cambria" w:cs="Tahoma"/>
          <w:lang w:val="en-CA"/>
        </w:rPr>
        <w:t>1:</w:t>
      </w:r>
      <w:r w:rsidR="00C800F5" w:rsidRPr="00664865">
        <w:rPr>
          <w:rFonts w:ascii="Cambria" w:hAnsi="Cambria" w:cs="Tahoma"/>
          <w:lang w:val="en-CA"/>
        </w:rPr>
        <w:t xml:space="preserve">  </w:t>
      </w:r>
      <w:r w:rsidR="00CF36CC">
        <w:rPr>
          <w:rFonts w:ascii="Cambria" w:hAnsi="Cambria" w:cs="Tahoma"/>
          <w:lang w:val="en-CA"/>
        </w:rPr>
        <w:t>Estimate each square root to the nearest tenth.</w:t>
      </w:r>
    </w:p>
    <w:p w:rsidR="00CF36CC" w:rsidRPr="00CF36CC" w:rsidRDefault="00CF36CC" w:rsidP="00CF36C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ahoma"/>
                <w:lang w:val="en-CA"/>
              </w:rPr>
              <m:t>12</m:t>
            </m:r>
          </m:e>
        </m:rad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(b) 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ahoma"/>
                <w:lang w:val="en-CA"/>
              </w:rPr>
              <m:t>7.5</m:t>
            </m:r>
          </m:e>
        </m:rad>
      </m:oMath>
    </w:p>
    <w:p w:rsidR="00397581" w:rsidRDefault="008658AB" w:rsidP="008658AB">
      <w:pPr>
        <w:tabs>
          <w:tab w:val="left" w:pos="4245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ab/>
      </w:r>
    </w:p>
    <w:p w:rsidR="00817947" w:rsidRDefault="00817947" w:rsidP="00CF36CC">
      <w:pPr>
        <w:rPr>
          <w:rFonts w:ascii="Cambria" w:hAnsi="Cambria" w:cs="Tahoma"/>
          <w:lang w:val="en-CA"/>
        </w:rPr>
      </w:pPr>
    </w:p>
    <w:p w:rsidR="00CF36CC" w:rsidRDefault="00CF36CC" w:rsidP="00CF36CC">
      <w:pPr>
        <w:rPr>
          <w:rFonts w:ascii="Cambria" w:hAnsi="Cambria" w:cs="Tahoma"/>
          <w:lang w:val="en-CA"/>
        </w:rPr>
      </w:pPr>
    </w:p>
    <w:p w:rsidR="009B45CE" w:rsidRDefault="009B45CE" w:rsidP="00CF36CC">
      <w:pPr>
        <w:rPr>
          <w:rFonts w:ascii="Cambria" w:hAnsi="Cambria" w:cs="Tahoma"/>
          <w:lang w:val="en-CA"/>
        </w:rPr>
      </w:pPr>
    </w:p>
    <w:p w:rsidR="009B45CE" w:rsidRDefault="009B45CE" w:rsidP="00CF36CC">
      <w:pPr>
        <w:rPr>
          <w:rFonts w:ascii="Cambria" w:hAnsi="Cambria" w:cs="Tahoma"/>
          <w:lang w:val="en-CA"/>
        </w:rPr>
      </w:pPr>
    </w:p>
    <w:p w:rsidR="009B45CE" w:rsidRDefault="009B45CE" w:rsidP="00CF36CC">
      <w:pPr>
        <w:rPr>
          <w:rFonts w:ascii="Cambria" w:hAnsi="Cambria" w:cs="Tahoma"/>
          <w:lang w:val="en-CA"/>
        </w:rPr>
      </w:pPr>
    </w:p>
    <w:p w:rsidR="009B45CE" w:rsidRDefault="009B45CE" w:rsidP="00CF36CC">
      <w:pPr>
        <w:rPr>
          <w:rFonts w:ascii="Cambria" w:hAnsi="Cambria" w:cs="Tahoma"/>
          <w:lang w:val="en-CA"/>
        </w:rPr>
      </w:pPr>
    </w:p>
    <w:p w:rsidR="009B45CE" w:rsidRDefault="009B45CE" w:rsidP="00CF36CC">
      <w:pPr>
        <w:rPr>
          <w:rFonts w:ascii="Cambria" w:hAnsi="Cambria" w:cs="Tahoma"/>
          <w:lang w:val="en-CA"/>
        </w:rPr>
      </w:pPr>
    </w:p>
    <w:p w:rsidR="009B45CE" w:rsidRDefault="009B45CE" w:rsidP="00CF36CC">
      <w:pPr>
        <w:rPr>
          <w:rFonts w:ascii="Cambria" w:hAnsi="Cambria" w:cs="Tahoma"/>
          <w:lang w:val="en-CA"/>
        </w:rPr>
      </w:pPr>
    </w:p>
    <w:p w:rsidR="00CF36CC" w:rsidRDefault="00CF36CC" w:rsidP="00CF36CC">
      <w:pPr>
        <w:rPr>
          <w:rFonts w:ascii="Cambria" w:hAnsi="Cambria" w:cs="Tahoma"/>
          <w:lang w:val="en-CA"/>
        </w:rPr>
      </w:pPr>
    </w:p>
    <w:p w:rsidR="00CF36CC" w:rsidRDefault="00CF36CC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AE1D3C" w:rsidRDefault="00AE1D3C" w:rsidP="006022E2">
      <w:pPr>
        <w:rPr>
          <w:rFonts w:ascii="Cambria" w:hAnsi="Cambria"/>
          <w:lang w:val="en-CA"/>
        </w:rPr>
      </w:pPr>
    </w:p>
    <w:p w:rsidR="00AE1D3C" w:rsidRDefault="00AE1D3C" w:rsidP="006022E2">
      <w:pPr>
        <w:rPr>
          <w:rFonts w:ascii="Cambria" w:hAnsi="Cambria"/>
          <w:lang w:val="en-CA"/>
        </w:rPr>
      </w:pPr>
    </w:p>
    <w:p w:rsidR="006022E2" w:rsidRDefault="006022E2" w:rsidP="006022E2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</w:t>
      </w:r>
      <w:r>
        <w:rPr>
          <w:rFonts w:ascii="Cambria" w:hAnsi="Cambria"/>
          <w:lang w:val="en-CA"/>
        </w:rPr>
        <w:t>2</w:t>
      </w:r>
      <w:r>
        <w:rPr>
          <w:rFonts w:ascii="Cambria" w:hAnsi="Cambria"/>
          <w:lang w:val="en-CA"/>
        </w:rPr>
        <w:t>:  Find a decimal number that has a square root between 8 and 9. Show your strategy.</w:t>
      </w: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6022E2" w:rsidRDefault="006022E2" w:rsidP="00CF36CC">
      <w:pPr>
        <w:rPr>
          <w:rFonts w:ascii="Cambria" w:hAnsi="Cambria"/>
          <w:lang w:val="en-CA"/>
        </w:rPr>
      </w:pPr>
    </w:p>
    <w:p w:rsidR="00AE1D3C" w:rsidRDefault="00AE1D3C" w:rsidP="00CF36C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To estimate the square root of a fraction, try to turn it into a decimal and then use benchmarks.</w:t>
      </w:r>
    </w:p>
    <w:p w:rsidR="00AE1D3C" w:rsidRDefault="00AE1D3C" w:rsidP="00CF36CC">
      <w:pPr>
        <w:rPr>
          <w:rFonts w:ascii="Cambria" w:hAnsi="Cambria"/>
          <w:lang w:val="en-CA"/>
        </w:rPr>
      </w:pPr>
    </w:p>
    <w:p w:rsidR="00CF36CC" w:rsidRDefault="00CF36CC" w:rsidP="00CF36C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</w:t>
      </w:r>
      <w:r w:rsidR="006022E2">
        <w:rPr>
          <w:rFonts w:ascii="Cambria" w:hAnsi="Cambria"/>
          <w:lang w:val="en-CA"/>
        </w:rPr>
        <w:t>3</w:t>
      </w:r>
      <w:r>
        <w:rPr>
          <w:rFonts w:ascii="Cambria" w:hAnsi="Cambria"/>
          <w:lang w:val="en-CA"/>
        </w:rPr>
        <w:t>:  Estimate each square root.</w:t>
      </w:r>
    </w:p>
    <w:p w:rsidR="00AE1D3C" w:rsidRDefault="00CF36CC" w:rsidP="00CF36CC">
      <w:pPr>
        <w:pStyle w:val="ListParagraph"/>
        <w:numPr>
          <w:ilvl w:val="0"/>
          <w:numId w:val="14"/>
        </w:numPr>
        <w:rPr>
          <w:rFonts w:ascii="Cambria" w:hAnsi="Cambria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10</m:t>
                </m:r>
              </m:den>
            </m:f>
          </m:e>
        </m:rad>
      </m:oMath>
      <w:r w:rsidR="002B2B8D">
        <w:rPr>
          <w:rFonts w:ascii="Cambria" w:hAnsi="Cambria"/>
          <w:lang w:val="en-CA"/>
        </w:rPr>
        <w:tab/>
      </w:r>
      <w:r w:rsidR="002B2B8D">
        <w:rPr>
          <w:rFonts w:ascii="Cambria" w:hAnsi="Cambria"/>
          <w:lang w:val="en-CA"/>
        </w:rPr>
        <w:tab/>
      </w:r>
      <w:r w:rsidR="002B2B8D">
        <w:rPr>
          <w:rFonts w:ascii="Cambria" w:hAnsi="Cambria"/>
          <w:lang w:val="en-CA"/>
        </w:rPr>
        <w:tab/>
      </w:r>
      <w:r w:rsidR="00AE1D3C">
        <w:rPr>
          <w:rFonts w:ascii="Cambria" w:hAnsi="Cambria"/>
          <w:lang w:val="en-CA"/>
        </w:rPr>
        <w:tab/>
      </w:r>
      <w:r w:rsidR="00AE1D3C">
        <w:rPr>
          <w:rFonts w:ascii="Cambria" w:hAnsi="Cambria"/>
          <w:lang w:val="en-CA"/>
        </w:rPr>
        <w:tab/>
      </w:r>
      <w:r w:rsidR="00AE1D3C">
        <w:rPr>
          <w:rFonts w:ascii="Cambria" w:hAnsi="Cambria"/>
          <w:lang w:val="en-CA"/>
        </w:rPr>
        <w:tab/>
      </w:r>
      <w:r w:rsidR="002B2B8D">
        <w:rPr>
          <w:rFonts w:ascii="Cambria" w:hAnsi="Cambria"/>
          <w:lang w:val="en-CA"/>
        </w:rPr>
        <w:t xml:space="preserve">(b)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5</m:t>
                </m:r>
              </m:den>
            </m:f>
          </m:e>
        </m:rad>
      </m:oMath>
      <w:r w:rsidR="002B2B8D">
        <w:rPr>
          <w:rFonts w:ascii="Cambria" w:hAnsi="Cambria"/>
          <w:lang w:val="en-CA"/>
        </w:rPr>
        <w:tab/>
      </w:r>
      <w:r w:rsidR="002B2B8D">
        <w:rPr>
          <w:rFonts w:ascii="Cambria" w:hAnsi="Cambria"/>
          <w:lang w:val="en-CA"/>
        </w:rPr>
        <w:tab/>
      </w:r>
      <w:r w:rsidR="002B2B8D">
        <w:rPr>
          <w:rFonts w:ascii="Cambria" w:hAnsi="Cambria"/>
          <w:lang w:val="en-CA"/>
        </w:rPr>
        <w:tab/>
      </w: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AE1D3C" w:rsidRDefault="00AE1D3C" w:rsidP="00AE1D3C">
      <w:pPr>
        <w:ind w:left="360"/>
        <w:rPr>
          <w:rFonts w:ascii="Cambria" w:hAnsi="Cambria"/>
          <w:lang w:val="en-CA"/>
        </w:rPr>
      </w:pPr>
    </w:p>
    <w:p w:rsidR="00CF36CC" w:rsidRPr="00AE1D3C" w:rsidRDefault="002B2B8D" w:rsidP="00AE1D3C">
      <w:pPr>
        <w:ind w:left="360"/>
        <w:rPr>
          <w:rFonts w:ascii="Cambria" w:hAnsi="Cambria"/>
          <w:lang w:val="en-CA"/>
        </w:rPr>
      </w:pPr>
      <w:r w:rsidRPr="00AE1D3C">
        <w:rPr>
          <w:rFonts w:ascii="Cambria" w:hAnsi="Cambria"/>
          <w:lang w:val="en-CA"/>
        </w:rPr>
        <w:t xml:space="preserve">(c)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7</m:t>
                </m:r>
              </m:den>
            </m:f>
          </m:e>
        </m:rad>
      </m:oMath>
      <w:r w:rsidR="009B45CE" w:rsidRPr="00AE1D3C">
        <w:rPr>
          <w:rFonts w:ascii="Cambria" w:hAnsi="Cambria"/>
          <w:lang w:val="en-CA"/>
        </w:rPr>
        <w:tab/>
      </w:r>
      <w:r w:rsidR="009B45CE" w:rsidRPr="00AE1D3C">
        <w:rPr>
          <w:rFonts w:ascii="Cambria" w:hAnsi="Cambria"/>
          <w:lang w:val="en-CA"/>
        </w:rPr>
        <w:tab/>
      </w:r>
      <w:r w:rsidR="009B45CE" w:rsidRPr="00AE1D3C">
        <w:rPr>
          <w:rFonts w:ascii="Cambria" w:hAnsi="Cambria"/>
          <w:lang w:val="en-CA"/>
        </w:rPr>
        <w:tab/>
      </w:r>
      <w:r w:rsidR="00AE1D3C">
        <w:rPr>
          <w:rFonts w:ascii="Cambria" w:hAnsi="Cambria"/>
          <w:lang w:val="en-CA"/>
        </w:rPr>
        <w:tab/>
      </w:r>
      <w:r w:rsidR="00AE1D3C">
        <w:rPr>
          <w:rFonts w:ascii="Cambria" w:hAnsi="Cambria"/>
          <w:lang w:val="en-CA"/>
        </w:rPr>
        <w:tab/>
      </w:r>
      <w:r w:rsidR="00AE1D3C">
        <w:rPr>
          <w:rFonts w:ascii="Cambria" w:hAnsi="Cambria"/>
          <w:lang w:val="en-CA"/>
        </w:rPr>
        <w:tab/>
      </w:r>
      <w:r w:rsidR="009B45CE" w:rsidRPr="00AE1D3C">
        <w:rPr>
          <w:rFonts w:ascii="Cambria" w:hAnsi="Cambria"/>
          <w:lang w:val="en-CA"/>
        </w:rPr>
        <w:t>(</w:t>
      </w:r>
      <w:proofErr w:type="gramStart"/>
      <w:r w:rsidR="009B45CE" w:rsidRPr="00AE1D3C">
        <w:rPr>
          <w:rFonts w:ascii="Cambria" w:hAnsi="Cambria"/>
          <w:lang w:val="en-CA"/>
        </w:rPr>
        <w:t>d</w:t>
      </w:r>
      <w:proofErr w:type="gramEnd"/>
      <w:r w:rsidR="009B45CE" w:rsidRPr="00AE1D3C">
        <w:rPr>
          <w:rFonts w:ascii="Cambria" w:hAnsi="Cambria"/>
          <w:lang w:val="en-CA"/>
        </w:rPr>
        <w:t xml:space="preserve">)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C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lang w:val="en-CA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6</m:t>
                </m:r>
              </m:den>
            </m:f>
          </m:e>
        </m:rad>
      </m:oMath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686681" w:rsidRDefault="00686681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141BEE" w:rsidRDefault="00141BE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</w:p>
    <w:p w:rsidR="009B45CE" w:rsidRDefault="009B45CE" w:rsidP="009B45C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4:  Determine the unknown length in each triangle</w:t>
      </w:r>
      <w:r w:rsidR="00AE1D3C">
        <w:rPr>
          <w:rFonts w:ascii="Cambria" w:hAnsi="Cambria"/>
          <w:lang w:val="en-CA"/>
        </w:rPr>
        <w:t>, to one decimal place</w:t>
      </w:r>
      <w:r>
        <w:rPr>
          <w:rFonts w:ascii="Cambria" w:hAnsi="Cambria"/>
          <w:lang w:val="en-CA"/>
        </w:rPr>
        <w:t>.</w:t>
      </w:r>
    </w:p>
    <w:p w:rsidR="009B45CE" w:rsidRDefault="009B45CE" w:rsidP="009B45CE">
      <w:pPr>
        <w:rPr>
          <w:rFonts w:ascii="Cambria" w:hAnsi="Cambria"/>
          <w:lang w:val="en-CA"/>
        </w:rPr>
      </w:pPr>
      <w:r w:rsidRPr="009B45CE">
        <w:drawing>
          <wp:anchor distT="0" distB="0" distL="114300" distR="114300" simplePos="0" relativeHeight="251662336" behindDoc="0" locked="0" layoutInCell="1" allowOverlap="1" wp14:anchorId="73015DFC" wp14:editId="167F90E0">
            <wp:simplePos x="0" y="0"/>
            <wp:positionH relativeFrom="column">
              <wp:posOffset>3554730</wp:posOffset>
            </wp:positionH>
            <wp:positionV relativeFrom="paragraph">
              <wp:posOffset>30480</wp:posOffset>
            </wp:positionV>
            <wp:extent cx="1133475" cy="6286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5CE">
        <w:drawing>
          <wp:anchor distT="0" distB="0" distL="114300" distR="114300" simplePos="0" relativeHeight="251661312" behindDoc="0" locked="0" layoutInCell="1" allowOverlap="1" wp14:anchorId="6E5770FC" wp14:editId="2B966FDB">
            <wp:simplePos x="0" y="0"/>
            <wp:positionH relativeFrom="column">
              <wp:posOffset>487680</wp:posOffset>
            </wp:positionH>
            <wp:positionV relativeFrom="paragraph">
              <wp:posOffset>68580</wp:posOffset>
            </wp:positionV>
            <wp:extent cx="12573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BEE" w:rsidRDefault="009B45CE" w:rsidP="009B45CE">
      <w:pPr>
        <w:pStyle w:val="ListParagraph"/>
        <w:numPr>
          <w:ilvl w:val="0"/>
          <w:numId w:val="15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                         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 xml:space="preserve">(b)  </w:t>
      </w: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Default="00141BEE" w:rsidP="00141BEE">
      <w:pPr>
        <w:rPr>
          <w:lang w:val="en-CA"/>
        </w:rPr>
      </w:pPr>
    </w:p>
    <w:p w:rsidR="00AE1D3C" w:rsidRPr="00141BEE" w:rsidRDefault="00AE1D3C" w:rsidP="00141BEE">
      <w:pPr>
        <w:rPr>
          <w:lang w:val="en-CA"/>
        </w:rPr>
      </w:pPr>
    </w:p>
    <w:p w:rsidR="00141BEE" w:rsidRPr="00141BEE" w:rsidRDefault="00141BEE" w:rsidP="00141BEE">
      <w:pPr>
        <w:rPr>
          <w:lang w:val="en-CA"/>
        </w:rPr>
      </w:pPr>
    </w:p>
    <w:p w:rsidR="00141BEE" w:rsidRDefault="00141BEE" w:rsidP="00141BEE">
      <w:pPr>
        <w:rPr>
          <w:lang w:val="en-CA"/>
        </w:rPr>
      </w:pPr>
      <w:bookmarkStart w:id="0" w:name="_GoBack"/>
      <w:bookmarkEnd w:id="0"/>
    </w:p>
    <w:p w:rsidR="00AE1D3C" w:rsidRDefault="00AE1D3C" w:rsidP="00141BEE">
      <w:pPr>
        <w:rPr>
          <w:lang w:val="en-CA"/>
        </w:rPr>
      </w:pPr>
    </w:p>
    <w:p w:rsidR="00AE1D3C" w:rsidRPr="00141BEE" w:rsidRDefault="00AE1D3C" w:rsidP="00141BEE">
      <w:pPr>
        <w:rPr>
          <w:lang w:val="en-CA"/>
        </w:rPr>
      </w:pPr>
    </w:p>
    <w:p w:rsidR="00141BEE" w:rsidRDefault="00141BEE" w:rsidP="00141BEE">
      <w:pPr>
        <w:rPr>
          <w:lang w:val="en-CA"/>
        </w:rPr>
      </w:pPr>
    </w:p>
    <w:p w:rsidR="009B45CE" w:rsidRPr="006022E2" w:rsidRDefault="00141BEE" w:rsidP="006022E2">
      <w:pPr>
        <w:pStyle w:val="Footer"/>
        <w:rPr>
          <w:rFonts w:ascii="Cambria" w:hAnsi="Cambria"/>
        </w:rPr>
      </w:pPr>
      <w:r w:rsidRPr="00986BF9">
        <w:rPr>
          <w:rFonts w:ascii="Cambria" w:hAnsi="Cambria"/>
        </w:rPr>
        <w:t>Assignment: _____________________________________________________________________</w:t>
      </w:r>
      <w:r>
        <w:rPr>
          <w:rFonts w:ascii="Cambria" w:hAnsi="Cambria"/>
        </w:rPr>
        <w:t>_______________________</w:t>
      </w:r>
    </w:p>
    <w:sectPr w:rsidR="009B45CE" w:rsidRPr="006022E2" w:rsidSect="008658AB">
      <w:headerReference w:type="default" r:id="rId11"/>
      <w:headerReference w:type="first" r:id="rId12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9B" w:rsidRDefault="006C369B" w:rsidP="00664865">
      <w:r>
        <w:separator/>
      </w:r>
    </w:p>
  </w:endnote>
  <w:endnote w:type="continuationSeparator" w:id="0">
    <w:p w:rsidR="006C369B" w:rsidRDefault="006C369B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9B" w:rsidRDefault="006C369B" w:rsidP="00664865">
      <w:r>
        <w:separator/>
      </w:r>
    </w:p>
  </w:footnote>
  <w:footnote w:type="continuationSeparator" w:id="0">
    <w:p w:rsidR="006C369B" w:rsidRDefault="006C369B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E225A1">
      <w:rPr>
        <w:rFonts w:ascii="Cambria" w:hAnsi="Cambria"/>
        <w:sz w:val="22"/>
        <w:szCs w:val="22"/>
      </w:rPr>
      <w:t>1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 xml:space="preserve">Square Roots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0B3559"/>
    <w:rsid w:val="000F500F"/>
    <w:rsid w:val="00114221"/>
    <w:rsid w:val="00141BEE"/>
    <w:rsid w:val="00180341"/>
    <w:rsid w:val="001E3958"/>
    <w:rsid w:val="00237BB1"/>
    <w:rsid w:val="002429BD"/>
    <w:rsid w:val="00270F34"/>
    <w:rsid w:val="002B2B8D"/>
    <w:rsid w:val="002E0249"/>
    <w:rsid w:val="002F7CDF"/>
    <w:rsid w:val="00306956"/>
    <w:rsid w:val="00337BC0"/>
    <w:rsid w:val="00352039"/>
    <w:rsid w:val="00366E8C"/>
    <w:rsid w:val="00397581"/>
    <w:rsid w:val="003A4247"/>
    <w:rsid w:val="003D1CAF"/>
    <w:rsid w:val="003F37A2"/>
    <w:rsid w:val="0043428E"/>
    <w:rsid w:val="0047662C"/>
    <w:rsid w:val="004D42DF"/>
    <w:rsid w:val="005043B0"/>
    <w:rsid w:val="00533036"/>
    <w:rsid w:val="00536F72"/>
    <w:rsid w:val="005866CD"/>
    <w:rsid w:val="005C0761"/>
    <w:rsid w:val="005F226E"/>
    <w:rsid w:val="006015DD"/>
    <w:rsid w:val="006022E2"/>
    <w:rsid w:val="006434F9"/>
    <w:rsid w:val="00664865"/>
    <w:rsid w:val="00682106"/>
    <w:rsid w:val="00686681"/>
    <w:rsid w:val="006A62E6"/>
    <w:rsid w:val="006B18FC"/>
    <w:rsid w:val="006C369B"/>
    <w:rsid w:val="006E0A9D"/>
    <w:rsid w:val="006E390D"/>
    <w:rsid w:val="006F316E"/>
    <w:rsid w:val="00713DA3"/>
    <w:rsid w:val="0074543D"/>
    <w:rsid w:val="007563AD"/>
    <w:rsid w:val="0076133D"/>
    <w:rsid w:val="00784304"/>
    <w:rsid w:val="007B1439"/>
    <w:rsid w:val="007C6815"/>
    <w:rsid w:val="007E3EBF"/>
    <w:rsid w:val="00817947"/>
    <w:rsid w:val="00834663"/>
    <w:rsid w:val="008658AB"/>
    <w:rsid w:val="009375E5"/>
    <w:rsid w:val="00975D77"/>
    <w:rsid w:val="00986BF9"/>
    <w:rsid w:val="009B45CE"/>
    <w:rsid w:val="00A83ABD"/>
    <w:rsid w:val="00A96B39"/>
    <w:rsid w:val="00AE1D3C"/>
    <w:rsid w:val="00B6216B"/>
    <w:rsid w:val="00B62B19"/>
    <w:rsid w:val="00BA41D8"/>
    <w:rsid w:val="00BB152C"/>
    <w:rsid w:val="00BD1670"/>
    <w:rsid w:val="00C20339"/>
    <w:rsid w:val="00C54AB3"/>
    <w:rsid w:val="00C5505D"/>
    <w:rsid w:val="00C800F5"/>
    <w:rsid w:val="00CB304E"/>
    <w:rsid w:val="00CF16C4"/>
    <w:rsid w:val="00CF36CC"/>
    <w:rsid w:val="00D06014"/>
    <w:rsid w:val="00D2326D"/>
    <w:rsid w:val="00D31386"/>
    <w:rsid w:val="00D46D58"/>
    <w:rsid w:val="00D52D73"/>
    <w:rsid w:val="00D638CF"/>
    <w:rsid w:val="00DC2263"/>
    <w:rsid w:val="00E225A1"/>
    <w:rsid w:val="00E47EC9"/>
    <w:rsid w:val="00E95D7B"/>
    <w:rsid w:val="00EA6FAA"/>
    <w:rsid w:val="00EF6B04"/>
    <w:rsid w:val="00F0650F"/>
    <w:rsid w:val="00F246A2"/>
    <w:rsid w:val="00F72D59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788B-E1DE-408F-9E55-9F0BCECE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Odlum</cp:lastModifiedBy>
  <cp:revision>5</cp:revision>
  <cp:lastPrinted>2015-08-21T23:21:00Z</cp:lastPrinted>
  <dcterms:created xsi:type="dcterms:W3CDTF">2015-08-21T22:36:00Z</dcterms:created>
  <dcterms:modified xsi:type="dcterms:W3CDTF">2015-08-22T01:12:00Z</dcterms:modified>
</cp:coreProperties>
</file>