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3A" w:rsidRPr="006E439E" w:rsidRDefault="0003363A" w:rsidP="0003363A">
      <w:pPr>
        <w:spacing w:after="0" w:line="240" w:lineRule="auto"/>
        <w:rPr>
          <w:rFonts w:ascii="Arial Narrow" w:eastAsia="Times New Roman" w:hAnsi="Arial Narrow" w:cs="Times New Roman"/>
          <w:b/>
          <w:sz w:val="24"/>
          <w:szCs w:val="24"/>
          <w:lang w:eastAsia="en-CA"/>
        </w:rPr>
      </w:pPr>
      <w:r w:rsidRPr="006E439E">
        <w:rPr>
          <w:rFonts w:ascii="Arial Narrow" w:eastAsia="Times New Roman" w:hAnsi="Arial Narrow" w:cs="Times New Roman"/>
          <w:b/>
          <w:noProof/>
          <w:sz w:val="24"/>
          <w:szCs w:val="24"/>
          <w:lang w:eastAsia="en-CA"/>
        </w:rPr>
        <w:drawing>
          <wp:anchor distT="0" distB="0" distL="114300" distR="114300" simplePos="0" relativeHeight="251658240" behindDoc="1" locked="0" layoutInCell="1" allowOverlap="1" wp14:anchorId="1213D3AA" wp14:editId="1DABEDB6">
            <wp:simplePos x="0" y="0"/>
            <wp:positionH relativeFrom="column">
              <wp:posOffset>5878195</wp:posOffset>
            </wp:positionH>
            <wp:positionV relativeFrom="page">
              <wp:posOffset>238125</wp:posOffset>
            </wp:positionV>
            <wp:extent cx="1471930" cy="1458595"/>
            <wp:effectExtent l="0" t="0" r="0" b="8255"/>
            <wp:wrapSquare wrapText="bothSides"/>
            <wp:docPr id="1" name="Picture 1" descr="Cres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93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39E">
        <w:rPr>
          <w:rFonts w:ascii="Arial Narrow" w:eastAsia="Times New Roman" w:hAnsi="Arial Narrow" w:cs="Times New Roman"/>
          <w:b/>
          <w:sz w:val="24"/>
          <w:szCs w:val="24"/>
          <w:lang w:eastAsia="en-CA"/>
        </w:rPr>
        <w:t xml:space="preserve">Physics 11 – Course Outline </w:t>
      </w:r>
      <w:r w:rsidRPr="006E439E">
        <w:rPr>
          <w:rFonts w:ascii="Arial Narrow" w:hAnsi="Arial Narrow"/>
          <w:b/>
          <w:sz w:val="24"/>
          <w:szCs w:val="24"/>
        </w:rPr>
        <w:t>2013 – 2014</w:t>
      </w:r>
    </w:p>
    <w:p w:rsidR="0080741D" w:rsidRPr="006E439E" w:rsidRDefault="0003363A" w:rsidP="0003363A">
      <w:pPr>
        <w:spacing w:after="0" w:line="240" w:lineRule="auto"/>
        <w:rPr>
          <w:rFonts w:ascii="Arial Narrow" w:eastAsia="Times New Roman" w:hAnsi="Arial Narrow" w:cs="Times New Roman"/>
          <w:sz w:val="24"/>
          <w:szCs w:val="24"/>
          <w:lang w:eastAsia="en-CA"/>
        </w:rPr>
      </w:pPr>
      <w:r w:rsidRPr="006E439E">
        <w:rPr>
          <w:rFonts w:ascii="Arial Narrow" w:hAnsi="Arial Narrow"/>
          <w:b/>
          <w:sz w:val="24"/>
          <w:szCs w:val="24"/>
        </w:rPr>
        <w:t xml:space="preserve">Teacher:  </w:t>
      </w:r>
      <w:r w:rsidRPr="006E439E">
        <w:rPr>
          <w:rFonts w:ascii="Arial Narrow" w:hAnsi="Arial Narrow"/>
          <w:b/>
          <w:sz w:val="24"/>
          <w:szCs w:val="24"/>
        </w:rPr>
        <w:t xml:space="preserve">Mr. G. </w:t>
      </w:r>
      <w:proofErr w:type="spellStart"/>
      <w:r w:rsidRPr="006E439E">
        <w:rPr>
          <w:rFonts w:ascii="Arial Narrow" w:hAnsi="Arial Narrow"/>
          <w:b/>
          <w:sz w:val="24"/>
          <w:szCs w:val="24"/>
        </w:rPr>
        <w:t>Bodnar</w:t>
      </w:r>
      <w:proofErr w:type="spellEnd"/>
      <w:r w:rsidRPr="006E439E">
        <w:rPr>
          <w:rFonts w:ascii="Arial Narrow" w:hAnsi="Arial Narrow"/>
          <w:b/>
          <w:sz w:val="24"/>
          <w:szCs w:val="24"/>
        </w:rPr>
        <w:tab/>
      </w:r>
    </w:p>
    <w:p w:rsidR="0003363A" w:rsidRPr="006E439E" w:rsidRDefault="0003363A" w:rsidP="0003363A">
      <w:pPr>
        <w:pStyle w:val="Heading2"/>
        <w:rPr>
          <w:rFonts w:ascii="Arial Narrow" w:hAnsi="Arial Narrow"/>
          <w:sz w:val="24"/>
          <w:szCs w:val="24"/>
        </w:rPr>
      </w:pPr>
      <w:proofErr w:type="gramStart"/>
      <w:r w:rsidRPr="006E439E">
        <w:rPr>
          <w:rFonts w:ascii="Arial Narrow" w:hAnsi="Arial Narrow"/>
          <w:b w:val="0"/>
          <w:sz w:val="24"/>
          <w:szCs w:val="24"/>
        </w:rPr>
        <w:t>Email :</w:t>
      </w:r>
      <w:proofErr w:type="gramEnd"/>
      <w:r w:rsidRPr="006E439E">
        <w:rPr>
          <w:rFonts w:ascii="Arial Narrow" w:hAnsi="Arial Narrow"/>
          <w:sz w:val="24"/>
          <w:szCs w:val="24"/>
        </w:rPr>
        <w:t xml:space="preserve">  </w:t>
      </w:r>
      <w:hyperlink r:id="rId8" w:history="1">
        <w:r w:rsidRPr="006E439E">
          <w:rPr>
            <w:rStyle w:val="Hyperlink"/>
            <w:rFonts w:ascii="Arial Narrow" w:hAnsi="Arial Narrow"/>
            <w:sz w:val="24"/>
            <w:szCs w:val="24"/>
            <w:lang w:val="fr-CA"/>
          </w:rPr>
          <w:t>gbodnar@sd45.bc.ca</w:t>
        </w:r>
      </w:hyperlink>
      <w:r w:rsidRPr="006E439E">
        <w:rPr>
          <w:rFonts w:ascii="Arial Narrow" w:hAnsi="Arial Narrow"/>
          <w:sz w:val="24"/>
          <w:szCs w:val="24"/>
          <w:lang w:val="fr-CA"/>
        </w:rPr>
        <w:tab/>
      </w:r>
      <w:r w:rsidRPr="006E439E">
        <w:rPr>
          <w:rFonts w:ascii="Arial Narrow" w:hAnsi="Arial Narrow"/>
          <w:b w:val="0"/>
          <w:sz w:val="24"/>
          <w:szCs w:val="24"/>
        </w:rPr>
        <w:t>Webpage:</w:t>
      </w:r>
      <w:r w:rsidRPr="006E439E">
        <w:rPr>
          <w:rFonts w:ascii="Arial Narrow" w:hAnsi="Arial Narrow"/>
          <w:sz w:val="24"/>
          <w:szCs w:val="24"/>
        </w:rPr>
        <w:t xml:space="preserve">   </w:t>
      </w:r>
      <w:hyperlink r:id="rId9" w:tgtFrame="_blank" w:history="1">
        <w:r w:rsidRPr="006E439E">
          <w:rPr>
            <w:rStyle w:val="Hyperlink"/>
            <w:rFonts w:ascii="Arial Narrow" w:hAnsi="Arial Narrow"/>
            <w:sz w:val="24"/>
            <w:szCs w:val="24"/>
          </w:rPr>
          <w:t>http://mrbodnarrockridge.weebly.com</w:t>
        </w:r>
      </w:hyperlink>
      <w:r w:rsidRPr="006E439E">
        <w:rPr>
          <w:rFonts w:ascii="Arial Narrow" w:hAnsi="Arial Narrow"/>
          <w:sz w:val="24"/>
          <w:szCs w:val="24"/>
        </w:rPr>
        <w:t xml:space="preserve"> </w:t>
      </w:r>
    </w:p>
    <w:p w:rsidR="0080741D" w:rsidRPr="006E439E" w:rsidRDefault="0080741D" w:rsidP="0080741D">
      <w:pPr>
        <w:spacing w:after="0" w:line="240" w:lineRule="auto"/>
        <w:rPr>
          <w:rFonts w:ascii="Arial Narrow" w:eastAsia="Times New Roman" w:hAnsi="Arial Narrow" w:cs="Times New Roman"/>
          <w:sz w:val="28"/>
          <w:szCs w:val="28"/>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1: Skills, Methods and the Nature of Physics </w:t>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00A65493"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1 week </w:t>
      </w:r>
    </w:p>
    <w:p w:rsidR="0080741D" w:rsidRPr="006E439E" w:rsidRDefault="0080741D" w:rsidP="0080741D">
      <w:pPr>
        <w:pStyle w:val="ListParagraph"/>
        <w:numPr>
          <w:ilvl w:val="0"/>
          <w:numId w:val="1"/>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 xml:space="preserve">Metric conversions, Scientific </w:t>
      </w:r>
    </w:p>
    <w:p w:rsidR="0080741D" w:rsidRPr="006E439E" w:rsidRDefault="0080741D" w:rsidP="0080741D">
      <w:pPr>
        <w:pStyle w:val="ListParagraph"/>
        <w:numPr>
          <w:ilvl w:val="0"/>
          <w:numId w:val="1"/>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 xml:space="preserve">Notation, Sig Figs and Graphing </w:t>
      </w:r>
    </w:p>
    <w:p w:rsidR="0080741D" w:rsidRPr="006E439E" w:rsidRDefault="0080741D" w:rsidP="0080741D">
      <w:pPr>
        <w:spacing w:after="0" w:line="240" w:lineRule="auto"/>
        <w:rPr>
          <w:rFonts w:ascii="Arial Narrow" w:eastAsia="Times New Roman" w:hAnsi="Arial Narrow" w:cs="Times New Roman"/>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2: Kinematics in 1-D </w:t>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t xml:space="preserve">5 weeks </w:t>
      </w:r>
    </w:p>
    <w:p w:rsidR="0080741D" w:rsidRPr="006E439E" w:rsidRDefault="0080741D" w:rsidP="0080741D">
      <w:pPr>
        <w:pStyle w:val="ListParagraph"/>
        <w:numPr>
          <w:ilvl w:val="0"/>
          <w:numId w:val="2"/>
        </w:numPr>
        <w:spacing w:after="0" w:line="240" w:lineRule="auto"/>
        <w:rPr>
          <w:rFonts w:ascii="Arial Narrow" w:eastAsia="Times New Roman" w:hAnsi="Arial Narrow" w:cs="Times New Roman"/>
          <w:lang w:eastAsia="en-CA"/>
        </w:rPr>
      </w:pPr>
      <w:r w:rsidRPr="006E439E">
        <w:rPr>
          <w:rFonts w:ascii="Arial Narrow" w:eastAsia="Times New Roman" w:hAnsi="Arial Narrow" w:cs="Times New Roman"/>
          <w:color w:val="FF0000"/>
          <w:lang w:eastAsia="en-CA"/>
        </w:rPr>
        <w:t xml:space="preserve">Vectors, Displacement, Velocity, Acceleration </w:t>
      </w:r>
    </w:p>
    <w:p w:rsidR="0080741D" w:rsidRPr="006E439E" w:rsidRDefault="0080741D" w:rsidP="0080741D">
      <w:pPr>
        <w:pStyle w:val="ListParagraph"/>
        <w:spacing w:after="0" w:line="240" w:lineRule="auto"/>
        <w:rPr>
          <w:rFonts w:ascii="Arial Narrow" w:eastAsia="Times New Roman" w:hAnsi="Arial Narrow" w:cs="Times New Roman"/>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3: Kinematics in 2-D </w:t>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t>3 weeks</w:t>
      </w:r>
    </w:p>
    <w:p w:rsidR="0080741D" w:rsidRPr="006E439E" w:rsidRDefault="0080741D" w:rsidP="0080741D">
      <w:pPr>
        <w:pStyle w:val="ListParagraph"/>
        <w:numPr>
          <w:ilvl w:val="0"/>
          <w:numId w:val="2"/>
        </w:numPr>
        <w:spacing w:after="0" w:line="240" w:lineRule="auto"/>
        <w:rPr>
          <w:rFonts w:ascii="Arial Narrow" w:eastAsia="Times New Roman" w:hAnsi="Arial Narrow" w:cs="Times New Roman"/>
          <w:color w:val="FF0000"/>
          <w:lang w:eastAsia="en-CA"/>
        </w:rPr>
      </w:pPr>
      <w:r w:rsidRPr="006E439E">
        <w:rPr>
          <w:rFonts w:ascii="Arial Narrow" w:eastAsia="Times New Roman" w:hAnsi="Arial Narrow" w:cs="Times New Roman"/>
          <w:color w:val="FF0000"/>
          <w:lang w:eastAsia="en-CA"/>
        </w:rPr>
        <w:t xml:space="preserve">Navigation, and Projectile Motion </w:t>
      </w:r>
    </w:p>
    <w:p w:rsidR="0080741D" w:rsidRPr="006E439E" w:rsidRDefault="0080741D" w:rsidP="0080741D">
      <w:pPr>
        <w:spacing w:after="0" w:line="240" w:lineRule="auto"/>
        <w:rPr>
          <w:rFonts w:ascii="Arial Narrow" w:eastAsia="Times New Roman" w:hAnsi="Arial Narrow" w:cs="Times New Roman"/>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4: Newton’s Laws </w:t>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ab/>
        <w:t xml:space="preserve">4 weeks </w:t>
      </w:r>
    </w:p>
    <w:p w:rsidR="0080741D" w:rsidRPr="006E439E" w:rsidRDefault="00047562" w:rsidP="00047562">
      <w:pPr>
        <w:pStyle w:val="ListParagraph"/>
        <w:numPr>
          <w:ilvl w:val="0"/>
          <w:numId w:val="2"/>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Newton’s 1</w:t>
      </w:r>
      <w:r w:rsidRPr="006E439E">
        <w:rPr>
          <w:rFonts w:ascii="Arial Narrow" w:eastAsia="Times New Roman" w:hAnsi="Arial Narrow" w:cs="Times New Roman"/>
          <w:color w:val="FF0000"/>
          <w:vertAlign w:val="superscript"/>
          <w:lang w:eastAsia="en-CA"/>
        </w:rPr>
        <w:t>st</w:t>
      </w:r>
      <w:r w:rsidRPr="006E439E">
        <w:rPr>
          <w:rFonts w:ascii="Arial Narrow" w:eastAsia="Times New Roman" w:hAnsi="Arial Narrow" w:cs="Times New Roman"/>
          <w:color w:val="FF0000"/>
          <w:lang w:eastAsia="en-CA"/>
        </w:rPr>
        <w:t>, 2</w:t>
      </w:r>
      <w:r w:rsidRPr="006E439E">
        <w:rPr>
          <w:rFonts w:ascii="Arial Narrow" w:eastAsia="Times New Roman" w:hAnsi="Arial Narrow" w:cs="Times New Roman"/>
          <w:color w:val="FF0000"/>
          <w:vertAlign w:val="superscript"/>
          <w:lang w:eastAsia="en-CA"/>
        </w:rPr>
        <w:t>nd</w:t>
      </w:r>
      <w:r w:rsidRPr="006E439E">
        <w:rPr>
          <w:rFonts w:ascii="Arial Narrow" w:eastAsia="Times New Roman" w:hAnsi="Arial Narrow" w:cs="Times New Roman"/>
          <w:color w:val="FF0000"/>
          <w:lang w:eastAsia="en-CA"/>
        </w:rPr>
        <w:t>, 3</w:t>
      </w:r>
      <w:r w:rsidRPr="006E439E">
        <w:rPr>
          <w:rFonts w:ascii="Arial Narrow" w:eastAsia="Times New Roman" w:hAnsi="Arial Narrow" w:cs="Times New Roman"/>
          <w:color w:val="FF0000"/>
          <w:vertAlign w:val="superscript"/>
          <w:lang w:eastAsia="en-CA"/>
        </w:rPr>
        <w:t>rd</w:t>
      </w:r>
      <w:r w:rsidRPr="006E439E">
        <w:rPr>
          <w:rFonts w:ascii="Arial Narrow" w:eastAsia="Times New Roman" w:hAnsi="Arial Narrow" w:cs="Times New Roman"/>
          <w:color w:val="FF0000"/>
          <w:lang w:eastAsia="en-CA"/>
        </w:rPr>
        <w:t xml:space="preserve"> Laws</w:t>
      </w:r>
    </w:p>
    <w:p w:rsidR="00047562" w:rsidRPr="006E439E" w:rsidRDefault="00047562" w:rsidP="00047562">
      <w:pPr>
        <w:pStyle w:val="ListParagraph"/>
        <w:spacing w:after="0" w:line="240" w:lineRule="auto"/>
        <w:rPr>
          <w:rFonts w:ascii="Arial Narrow" w:eastAsia="Times New Roman" w:hAnsi="Arial Narrow" w:cs="Arial"/>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5: Forces </w:t>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00047562"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6 weeks </w:t>
      </w:r>
    </w:p>
    <w:p w:rsidR="0080741D" w:rsidRPr="006E439E" w:rsidRDefault="0080741D" w:rsidP="00047562">
      <w:pPr>
        <w:pStyle w:val="ListParagraph"/>
        <w:numPr>
          <w:ilvl w:val="0"/>
          <w:numId w:val="2"/>
        </w:numPr>
        <w:spacing w:after="0" w:line="240" w:lineRule="auto"/>
        <w:rPr>
          <w:rFonts w:ascii="Arial Narrow" w:eastAsia="Times New Roman" w:hAnsi="Arial Narrow" w:cs="Times New Roman"/>
          <w:color w:val="FF0000"/>
          <w:lang w:eastAsia="en-CA"/>
        </w:rPr>
      </w:pPr>
      <w:r w:rsidRPr="006E439E">
        <w:rPr>
          <w:rFonts w:ascii="Arial Narrow" w:eastAsia="Times New Roman" w:hAnsi="Arial Narrow" w:cs="Times New Roman"/>
          <w:color w:val="FF0000"/>
          <w:lang w:eastAsia="en-CA"/>
        </w:rPr>
        <w:t xml:space="preserve">Forces, Gravity, Friction, Elastic </w:t>
      </w:r>
    </w:p>
    <w:p w:rsidR="00047562" w:rsidRPr="006E439E" w:rsidRDefault="00047562" w:rsidP="0080741D">
      <w:pPr>
        <w:spacing w:after="0" w:line="240" w:lineRule="auto"/>
        <w:rPr>
          <w:rFonts w:ascii="Arial Narrow" w:eastAsia="Times New Roman" w:hAnsi="Arial Narrow" w:cs="Times New Roman"/>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6: Momentum </w:t>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3 weeks </w:t>
      </w:r>
    </w:p>
    <w:p w:rsidR="0080741D" w:rsidRPr="006E439E" w:rsidRDefault="0080741D" w:rsidP="00573E74">
      <w:pPr>
        <w:pStyle w:val="ListParagraph"/>
        <w:numPr>
          <w:ilvl w:val="0"/>
          <w:numId w:val="2"/>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 xml:space="preserve">Collisions, Explosions </w:t>
      </w:r>
    </w:p>
    <w:p w:rsidR="00573E74" w:rsidRPr="006E439E" w:rsidRDefault="00573E74" w:rsidP="00573E74">
      <w:pPr>
        <w:spacing w:after="0" w:line="240" w:lineRule="auto"/>
        <w:rPr>
          <w:rFonts w:ascii="Arial Narrow" w:eastAsia="Times New Roman" w:hAnsi="Arial Narrow" w:cs="Arial"/>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7: Energy </w:t>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4 weeks </w:t>
      </w:r>
    </w:p>
    <w:p w:rsidR="0080741D" w:rsidRPr="006E439E" w:rsidRDefault="0080741D" w:rsidP="00573E74">
      <w:pPr>
        <w:pStyle w:val="ListParagraph"/>
        <w:numPr>
          <w:ilvl w:val="0"/>
          <w:numId w:val="2"/>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 xml:space="preserve">Work, Power, Potential and </w:t>
      </w:r>
      <w:proofErr w:type="spellStart"/>
      <w:r w:rsidRPr="006E439E">
        <w:rPr>
          <w:rFonts w:ascii="Arial Narrow" w:eastAsia="Times New Roman" w:hAnsi="Arial Narrow" w:cs="Times New Roman"/>
          <w:color w:val="FF0000"/>
          <w:lang w:eastAsia="en-CA"/>
        </w:rPr>
        <w:t>Kine</w:t>
      </w:r>
      <w:proofErr w:type="spellEnd"/>
      <w:r w:rsidR="00573E74" w:rsidRPr="006E439E">
        <w:rPr>
          <w:rFonts w:ascii="Arial Narrow" w:eastAsia="Times New Roman" w:hAnsi="Arial Narrow" w:cs="Times New Roman"/>
          <w:color w:val="FF0000"/>
          <w:lang w:eastAsia="en-CA"/>
        </w:rPr>
        <w:t xml:space="preserve"> </w:t>
      </w:r>
      <w:r w:rsidRPr="006E439E">
        <w:rPr>
          <w:rFonts w:ascii="Arial Narrow" w:eastAsia="Times New Roman" w:hAnsi="Arial Narrow" w:cs="Times New Roman"/>
          <w:color w:val="FF0000"/>
          <w:lang w:eastAsia="en-CA"/>
        </w:rPr>
        <w:t xml:space="preserve">tic Energy, Law of Conservation </w:t>
      </w:r>
    </w:p>
    <w:p w:rsidR="00573E74" w:rsidRPr="006E439E" w:rsidRDefault="00573E74" w:rsidP="00573E74">
      <w:pPr>
        <w:pStyle w:val="ListParagraph"/>
        <w:spacing w:after="0" w:line="240" w:lineRule="auto"/>
        <w:rPr>
          <w:rFonts w:ascii="Arial Narrow" w:eastAsia="Times New Roman" w:hAnsi="Arial Narrow" w:cs="Arial"/>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8: Wave Motion </w:t>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5 weeks </w:t>
      </w:r>
    </w:p>
    <w:p w:rsidR="0080741D" w:rsidRPr="006E439E" w:rsidRDefault="0080741D" w:rsidP="00573E74">
      <w:pPr>
        <w:pStyle w:val="ListParagraph"/>
        <w:numPr>
          <w:ilvl w:val="0"/>
          <w:numId w:val="2"/>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Wave types, Interactions, Reflection,</w:t>
      </w:r>
    </w:p>
    <w:p w:rsidR="0080741D" w:rsidRPr="006E439E" w:rsidRDefault="0080741D" w:rsidP="00573E74">
      <w:pPr>
        <w:pStyle w:val="ListParagraph"/>
        <w:numPr>
          <w:ilvl w:val="0"/>
          <w:numId w:val="2"/>
        </w:numPr>
        <w:spacing w:after="0" w:line="240" w:lineRule="auto"/>
        <w:rPr>
          <w:rFonts w:ascii="Arial Narrow" w:eastAsia="Times New Roman" w:hAnsi="Arial Narrow" w:cs="Times New Roman"/>
          <w:color w:val="FF0000"/>
          <w:lang w:eastAsia="en-CA"/>
        </w:rPr>
      </w:pPr>
      <w:r w:rsidRPr="006E439E">
        <w:rPr>
          <w:rFonts w:ascii="Arial Narrow" w:eastAsia="Times New Roman" w:hAnsi="Arial Narrow" w:cs="Times New Roman"/>
          <w:color w:val="FF0000"/>
          <w:lang w:eastAsia="en-CA"/>
        </w:rPr>
        <w:t xml:space="preserve">Refraction, Diffraction, Interference </w:t>
      </w:r>
    </w:p>
    <w:p w:rsidR="00573E74" w:rsidRPr="006E439E" w:rsidRDefault="00573E74" w:rsidP="00573E74">
      <w:pPr>
        <w:pStyle w:val="ListParagraph"/>
        <w:spacing w:after="0" w:line="240" w:lineRule="auto"/>
        <w:rPr>
          <w:rFonts w:ascii="Arial Narrow" w:eastAsia="Times New Roman" w:hAnsi="Arial Narrow" w:cs="Times New Roman"/>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9: Special Relativity </w:t>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1 week </w:t>
      </w:r>
    </w:p>
    <w:p w:rsidR="0080741D" w:rsidRPr="006E439E" w:rsidRDefault="0080741D" w:rsidP="00573E74">
      <w:pPr>
        <w:pStyle w:val="ListParagraph"/>
        <w:numPr>
          <w:ilvl w:val="0"/>
          <w:numId w:val="3"/>
        </w:numPr>
        <w:spacing w:after="0" w:line="240" w:lineRule="auto"/>
        <w:rPr>
          <w:rFonts w:ascii="Arial Narrow" w:eastAsia="Times New Roman" w:hAnsi="Arial Narrow" w:cs="Arial"/>
          <w:color w:val="FF0000"/>
          <w:lang w:eastAsia="en-CA"/>
        </w:rPr>
      </w:pPr>
      <w:r w:rsidRPr="006E439E">
        <w:rPr>
          <w:rFonts w:ascii="Arial Narrow" w:eastAsia="Times New Roman" w:hAnsi="Arial Narrow" w:cs="Times New Roman"/>
          <w:color w:val="FF0000"/>
          <w:lang w:eastAsia="en-CA"/>
        </w:rPr>
        <w:t xml:space="preserve">Relativistic Time </w:t>
      </w:r>
    </w:p>
    <w:p w:rsidR="00573E74" w:rsidRPr="006E439E" w:rsidRDefault="00573E74" w:rsidP="00573E74">
      <w:pPr>
        <w:pStyle w:val="ListParagraph"/>
        <w:spacing w:after="0" w:line="240" w:lineRule="auto"/>
        <w:rPr>
          <w:rFonts w:ascii="Arial Narrow" w:eastAsia="Times New Roman" w:hAnsi="Arial Narrow" w:cs="Arial"/>
          <w:sz w:val="24"/>
          <w:szCs w:val="24"/>
          <w:lang w:eastAsia="en-CA"/>
        </w:rPr>
      </w:pPr>
    </w:p>
    <w:p w:rsidR="0080741D" w:rsidRPr="006E439E" w:rsidRDefault="0080741D" w:rsidP="0080741D">
      <w:pPr>
        <w:spacing w:after="0" w:line="240" w:lineRule="auto"/>
        <w:rPr>
          <w:rFonts w:ascii="Arial Narrow" w:eastAsia="Times New Roman" w:hAnsi="Arial Narrow" w:cs="Times New Roman"/>
          <w:sz w:val="24"/>
          <w:szCs w:val="24"/>
          <w:lang w:eastAsia="en-CA"/>
        </w:rPr>
      </w:pPr>
      <w:r w:rsidRPr="006E439E">
        <w:rPr>
          <w:rFonts w:ascii="Arial Narrow" w:eastAsia="Times New Roman" w:hAnsi="Arial Narrow" w:cs="Times New Roman"/>
          <w:sz w:val="24"/>
          <w:szCs w:val="24"/>
          <w:lang w:eastAsia="en-CA"/>
        </w:rPr>
        <w:t xml:space="preserve">Unit 10: Fusion/Fission </w:t>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00573E74" w:rsidRPr="006E439E">
        <w:rPr>
          <w:rFonts w:ascii="Arial Narrow" w:eastAsia="Times New Roman" w:hAnsi="Arial Narrow" w:cs="Times New Roman"/>
          <w:sz w:val="24"/>
          <w:szCs w:val="24"/>
          <w:lang w:eastAsia="en-CA"/>
        </w:rPr>
        <w:tab/>
      </w:r>
      <w:r w:rsidRPr="006E439E">
        <w:rPr>
          <w:rFonts w:ascii="Arial Narrow" w:eastAsia="Times New Roman" w:hAnsi="Arial Narrow" w:cs="Times New Roman"/>
          <w:sz w:val="24"/>
          <w:szCs w:val="24"/>
          <w:lang w:eastAsia="en-CA"/>
        </w:rPr>
        <w:t xml:space="preserve">1 week </w:t>
      </w:r>
    </w:p>
    <w:p w:rsidR="0080741D" w:rsidRPr="006E439E" w:rsidRDefault="0080741D" w:rsidP="00573E74">
      <w:pPr>
        <w:pStyle w:val="ListParagraph"/>
        <w:numPr>
          <w:ilvl w:val="0"/>
          <w:numId w:val="3"/>
        </w:numPr>
        <w:spacing w:after="0" w:line="240" w:lineRule="auto"/>
        <w:rPr>
          <w:rFonts w:ascii="Arial Narrow" w:eastAsia="Times New Roman" w:hAnsi="Arial Narrow" w:cs="Arial"/>
          <w:lang w:eastAsia="en-CA"/>
        </w:rPr>
      </w:pPr>
      <w:r w:rsidRPr="006E439E">
        <w:rPr>
          <w:rFonts w:ascii="Arial Narrow" w:eastAsia="Times New Roman" w:hAnsi="Arial Narrow" w:cs="Times New Roman"/>
          <w:color w:val="FF0000"/>
          <w:lang w:eastAsia="en-CA"/>
        </w:rPr>
        <w:t xml:space="preserve">Radiation, Chain Reactions </w:t>
      </w:r>
    </w:p>
    <w:p w:rsidR="008225B1" w:rsidRPr="006E439E" w:rsidRDefault="00F718B8">
      <w:pPr>
        <w:rPr>
          <w:rFonts w:ascii="Arial Narrow" w:hAnsi="Arial Narrow"/>
          <w:sz w:val="24"/>
          <w:szCs w:val="24"/>
        </w:rPr>
      </w:pPr>
      <w:r w:rsidRPr="006E439E">
        <w:rPr>
          <w:rFonts w:ascii="Arial Narrow" w:hAnsi="Arial Narrow"/>
          <w:sz w:val="24"/>
          <w:szCs w:val="24"/>
        </w:rPr>
        <w:br w:type="page"/>
      </w:r>
    </w:p>
    <w:p w:rsidR="00457A4C" w:rsidRPr="006E439E" w:rsidRDefault="00457A4C" w:rsidP="00457A4C">
      <w:pPr>
        <w:rPr>
          <w:rFonts w:ascii="Arial Narrow" w:hAnsi="Arial Narrow"/>
          <w:b/>
          <w:sz w:val="24"/>
          <w:szCs w:val="24"/>
          <w:u w:val="single"/>
        </w:rPr>
      </w:pPr>
      <w:r w:rsidRPr="006E439E">
        <w:rPr>
          <w:rFonts w:ascii="Arial Narrow" w:hAnsi="Arial Narrow"/>
          <w:b/>
          <w:sz w:val="24"/>
          <w:szCs w:val="24"/>
          <w:u w:val="single"/>
        </w:rPr>
        <w:lastRenderedPageBreak/>
        <w:t>Course Expectations</w:t>
      </w:r>
    </w:p>
    <w:p w:rsidR="00E04A03" w:rsidRPr="006E439E" w:rsidRDefault="00457A4C" w:rsidP="00457A4C">
      <w:pPr>
        <w:pStyle w:val="ListParagraph"/>
        <w:numPr>
          <w:ilvl w:val="0"/>
          <w:numId w:val="4"/>
        </w:numPr>
        <w:rPr>
          <w:rFonts w:ascii="Arial Narrow" w:hAnsi="Arial Narrow"/>
        </w:rPr>
      </w:pPr>
      <w:r w:rsidRPr="006E439E">
        <w:rPr>
          <w:rFonts w:ascii="Arial Narrow" w:hAnsi="Arial Narrow"/>
          <w:b/>
        </w:rPr>
        <w:t>SHOW UP ON TIME</w:t>
      </w:r>
      <w:r w:rsidR="00A65493" w:rsidRPr="006E439E">
        <w:rPr>
          <w:rFonts w:ascii="Arial Narrow" w:hAnsi="Arial Narrow"/>
          <w:b/>
        </w:rPr>
        <w:t>!</w:t>
      </w:r>
    </w:p>
    <w:p w:rsidR="00A65493" w:rsidRPr="006E439E" w:rsidRDefault="00457A4C" w:rsidP="00A65493">
      <w:pPr>
        <w:pStyle w:val="ListParagraph"/>
        <w:numPr>
          <w:ilvl w:val="0"/>
          <w:numId w:val="4"/>
        </w:numPr>
        <w:rPr>
          <w:rFonts w:ascii="Arial Narrow" w:hAnsi="Arial Narrow"/>
        </w:rPr>
      </w:pPr>
      <w:r w:rsidRPr="006E439E">
        <w:rPr>
          <w:rFonts w:ascii="Arial Narrow" w:hAnsi="Arial Narrow"/>
          <w:b/>
        </w:rPr>
        <w:t>DO NOT MISS CLASSES</w:t>
      </w:r>
      <w:r w:rsidRPr="006E439E">
        <w:rPr>
          <w:rFonts w:ascii="Arial Narrow" w:hAnsi="Arial Narrow"/>
        </w:rPr>
        <w:t>:  If you do miss a class it is YOUR RESPONSIBILITY to get any note</w:t>
      </w:r>
      <w:r w:rsidR="000716E3" w:rsidRPr="006E439E">
        <w:rPr>
          <w:rFonts w:ascii="Arial Narrow" w:hAnsi="Arial Narrow"/>
        </w:rPr>
        <w:t>s or assignments that you missed.  You are expected to complete every assignment whether you are here or not….check the website that will be updated daily</w:t>
      </w:r>
      <w:r w:rsidR="00E04A03" w:rsidRPr="006E439E">
        <w:rPr>
          <w:rFonts w:ascii="Arial Narrow" w:hAnsi="Arial Narrow"/>
        </w:rPr>
        <w:t>.</w:t>
      </w:r>
    </w:p>
    <w:p w:rsidR="00A65493" w:rsidRPr="006E439E" w:rsidRDefault="00457A4C" w:rsidP="00A65493">
      <w:pPr>
        <w:pStyle w:val="ListParagraph"/>
        <w:numPr>
          <w:ilvl w:val="0"/>
          <w:numId w:val="4"/>
        </w:numPr>
        <w:rPr>
          <w:rFonts w:ascii="Arial Narrow" w:hAnsi="Arial Narrow"/>
        </w:rPr>
      </w:pPr>
      <w:r w:rsidRPr="006E439E">
        <w:rPr>
          <w:rFonts w:ascii="Arial Narrow" w:hAnsi="Arial Narrow"/>
          <w:b/>
        </w:rPr>
        <w:t>MATERIALS</w:t>
      </w:r>
      <w:r w:rsidRPr="006E439E">
        <w:rPr>
          <w:rFonts w:ascii="Arial Narrow" w:hAnsi="Arial Narrow"/>
        </w:rPr>
        <w:t xml:space="preserve">: </w:t>
      </w:r>
      <w:r w:rsidR="00A65493" w:rsidRPr="006E439E">
        <w:rPr>
          <w:rFonts w:ascii="Arial Narrow" w:hAnsi="Arial Narrow"/>
          <w:noProof/>
          <w:lang w:eastAsia="en-CA"/>
        </w:rPr>
        <w:drawing>
          <wp:anchor distT="0" distB="0" distL="114300" distR="114300" simplePos="0" relativeHeight="251660288" behindDoc="0" locked="0" layoutInCell="1" allowOverlap="1" wp14:anchorId="67CB277F" wp14:editId="77B71ECE">
            <wp:simplePos x="0" y="0"/>
            <wp:positionH relativeFrom="column">
              <wp:posOffset>4359275</wp:posOffset>
            </wp:positionH>
            <wp:positionV relativeFrom="paragraph">
              <wp:posOffset>140970</wp:posOffset>
            </wp:positionV>
            <wp:extent cx="914400" cy="866775"/>
            <wp:effectExtent l="0" t="166688" r="0" b="0"/>
            <wp:wrapNone/>
            <wp:docPr id="2" name="Picture 2" descr="j0239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399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742603">
                      <a:off x="0" y="0"/>
                      <a:ext cx="914400" cy="866775"/>
                    </a:xfrm>
                    <a:prstGeom prst="rect">
                      <a:avLst/>
                    </a:prstGeom>
                    <a:noFill/>
                  </pic:spPr>
                </pic:pic>
              </a:graphicData>
            </a:graphic>
            <wp14:sizeRelH relativeFrom="page">
              <wp14:pctWidth>0</wp14:pctWidth>
            </wp14:sizeRelH>
            <wp14:sizeRelV relativeFrom="page">
              <wp14:pctHeight>0</wp14:pctHeight>
            </wp14:sizeRelV>
          </wp:anchor>
        </w:drawing>
      </w:r>
      <w:r w:rsidR="00A65493" w:rsidRPr="006E439E">
        <w:rPr>
          <w:rFonts w:ascii="Arial Narrow" w:hAnsi="Arial Narrow"/>
        </w:rPr>
        <w:t xml:space="preserve">Come Prepared with all your materials including:  </w:t>
      </w:r>
    </w:p>
    <w:p w:rsidR="00A65493" w:rsidRPr="006E439E" w:rsidRDefault="00A65493" w:rsidP="00A65493">
      <w:pPr>
        <w:pStyle w:val="Heading1"/>
        <w:keepLines w:val="0"/>
        <w:numPr>
          <w:ilvl w:val="0"/>
          <w:numId w:val="5"/>
        </w:numPr>
        <w:spacing w:before="0" w:line="240" w:lineRule="auto"/>
        <w:rPr>
          <w:rFonts w:ascii="Arial Narrow" w:hAnsi="Arial Narrow"/>
          <w:b w:val="0"/>
          <w:color w:val="auto"/>
          <w:sz w:val="22"/>
          <w:szCs w:val="22"/>
        </w:rPr>
      </w:pPr>
      <w:r w:rsidRPr="006E439E">
        <w:rPr>
          <w:rFonts w:ascii="Arial Narrow" w:hAnsi="Arial Narrow"/>
          <w:b w:val="0"/>
          <w:color w:val="auto"/>
          <w:sz w:val="22"/>
          <w:szCs w:val="22"/>
        </w:rPr>
        <w:t xml:space="preserve">Pens / pencil </w:t>
      </w:r>
    </w:p>
    <w:p w:rsidR="00A65493" w:rsidRPr="006E439E" w:rsidRDefault="00A65493" w:rsidP="00A65493">
      <w:pPr>
        <w:pStyle w:val="Heading1"/>
        <w:keepLines w:val="0"/>
        <w:numPr>
          <w:ilvl w:val="0"/>
          <w:numId w:val="5"/>
        </w:numPr>
        <w:spacing w:before="0" w:line="240" w:lineRule="auto"/>
        <w:rPr>
          <w:rFonts w:ascii="Arial Narrow" w:hAnsi="Arial Narrow"/>
          <w:b w:val="0"/>
          <w:color w:val="auto"/>
          <w:sz w:val="22"/>
          <w:szCs w:val="22"/>
        </w:rPr>
      </w:pPr>
      <w:r w:rsidRPr="006E439E">
        <w:rPr>
          <w:rFonts w:ascii="Arial Narrow" w:hAnsi="Arial Narrow"/>
          <w:b w:val="0"/>
          <w:color w:val="auto"/>
          <w:sz w:val="22"/>
          <w:szCs w:val="22"/>
        </w:rPr>
        <w:t xml:space="preserve">HB pencil with an eraser                                                                       </w:t>
      </w:r>
    </w:p>
    <w:p w:rsidR="00A65493" w:rsidRPr="006E439E" w:rsidRDefault="00A65493" w:rsidP="00A65493">
      <w:pPr>
        <w:pStyle w:val="Heading1"/>
        <w:keepLines w:val="0"/>
        <w:numPr>
          <w:ilvl w:val="0"/>
          <w:numId w:val="5"/>
        </w:numPr>
        <w:spacing w:before="0" w:line="240" w:lineRule="auto"/>
        <w:rPr>
          <w:rFonts w:ascii="Arial Narrow" w:hAnsi="Arial Narrow"/>
          <w:b w:val="0"/>
          <w:color w:val="auto"/>
          <w:sz w:val="22"/>
          <w:szCs w:val="22"/>
        </w:rPr>
      </w:pPr>
      <w:r w:rsidRPr="006E439E">
        <w:rPr>
          <w:rFonts w:ascii="Arial Narrow" w:hAnsi="Arial Narrow"/>
          <w:b w:val="0"/>
          <w:color w:val="auto"/>
          <w:sz w:val="22"/>
          <w:szCs w:val="22"/>
        </w:rPr>
        <w:t>3 ring binder with dividers</w:t>
      </w:r>
    </w:p>
    <w:p w:rsidR="00A65493" w:rsidRPr="006E439E" w:rsidRDefault="00A65493" w:rsidP="00A65493">
      <w:pPr>
        <w:pStyle w:val="Heading1"/>
        <w:keepLines w:val="0"/>
        <w:numPr>
          <w:ilvl w:val="0"/>
          <w:numId w:val="5"/>
        </w:numPr>
        <w:spacing w:before="0" w:line="240" w:lineRule="auto"/>
        <w:rPr>
          <w:rFonts w:ascii="Arial Narrow" w:hAnsi="Arial Narrow"/>
          <w:b w:val="0"/>
          <w:color w:val="auto"/>
          <w:sz w:val="22"/>
          <w:szCs w:val="22"/>
        </w:rPr>
      </w:pPr>
      <w:r w:rsidRPr="006E439E">
        <w:rPr>
          <w:rFonts w:ascii="Arial Narrow" w:hAnsi="Arial Narrow"/>
          <w:b w:val="0"/>
          <w:color w:val="auto"/>
          <w:sz w:val="22"/>
          <w:szCs w:val="22"/>
        </w:rPr>
        <w:t>Lined and unlined loose-leaf paper</w:t>
      </w:r>
    </w:p>
    <w:p w:rsidR="00A65493" w:rsidRPr="006E439E" w:rsidRDefault="00A65493" w:rsidP="00A65493">
      <w:pPr>
        <w:numPr>
          <w:ilvl w:val="0"/>
          <w:numId w:val="5"/>
        </w:numPr>
        <w:spacing w:after="0" w:line="240" w:lineRule="auto"/>
        <w:rPr>
          <w:rFonts w:ascii="Arial Narrow" w:hAnsi="Arial Narrow"/>
        </w:rPr>
      </w:pPr>
      <w:r w:rsidRPr="006E439E">
        <w:rPr>
          <w:rFonts w:ascii="Arial Narrow" w:hAnsi="Arial Narrow"/>
        </w:rPr>
        <w:t>Agenda</w:t>
      </w:r>
      <w:r w:rsidRPr="006E439E">
        <w:rPr>
          <w:rFonts w:ascii="Arial Narrow" w:hAnsi="Arial Narrow"/>
        </w:rPr>
        <w:t xml:space="preserve"> / Calendar</w:t>
      </w:r>
    </w:p>
    <w:p w:rsidR="00A65493" w:rsidRPr="006E439E" w:rsidRDefault="00A65493" w:rsidP="00A65493">
      <w:pPr>
        <w:numPr>
          <w:ilvl w:val="0"/>
          <w:numId w:val="5"/>
        </w:numPr>
        <w:spacing w:after="0" w:line="240" w:lineRule="auto"/>
        <w:rPr>
          <w:rFonts w:ascii="Arial Narrow" w:hAnsi="Arial Narrow"/>
        </w:rPr>
      </w:pPr>
      <w:r w:rsidRPr="006E439E">
        <w:rPr>
          <w:rFonts w:ascii="Arial Narrow" w:hAnsi="Arial Narrow"/>
        </w:rPr>
        <w:t>Smart phone, laptop, tablet</w:t>
      </w:r>
      <w:r w:rsidRPr="006E439E">
        <w:rPr>
          <w:rFonts w:ascii="Arial Narrow" w:hAnsi="Arial Narrow"/>
        </w:rPr>
        <w:t xml:space="preserve"> </w:t>
      </w:r>
    </w:p>
    <w:p w:rsidR="00E04A03" w:rsidRPr="006E439E" w:rsidRDefault="00A65493" w:rsidP="00A65493">
      <w:pPr>
        <w:numPr>
          <w:ilvl w:val="0"/>
          <w:numId w:val="5"/>
        </w:numPr>
        <w:spacing w:after="0" w:line="240" w:lineRule="auto"/>
        <w:rPr>
          <w:rFonts w:ascii="Arial Narrow" w:hAnsi="Arial Narrow"/>
        </w:rPr>
      </w:pPr>
      <w:r w:rsidRPr="006E439E">
        <w:rPr>
          <w:rFonts w:ascii="Arial Narrow" w:hAnsi="Arial Narrow"/>
        </w:rPr>
        <w:t>Calculator</w:t>
      </w:r>
      <w:r w:rsidRPr="006E439E">
        <w:rPr>
          <w:rFonts w:ascii="Arial Narrow" w:hAnsi="Arial Narrow"/>
        </w:rPr>
        <w:t xml:space="preserve">:  </w:t>
      </w:r>
      <w:r w:rsidR="00457A4C" w:rsidRPr="006E439E">
        <w:rPr>
          <w:rFonts w:ascii="Arial Narrow" w:hAnsi="Arial Narrow"/>
        </w:rPr>
        <w:t xml:space="preserve">You’ll need </w:t>
      </w:r>
      <w:r w:rsidR="00E04A03" w:rsidRPr="006E439E">
        <w:rPr>
          <w:rFonts w:ascii="Arial Narrow" w:hAnsi="Arial Narrow"/>
        </w:rPr>
        <w:t>a calculator almost every day and although phones will be permitted for a variety of in-class experiments they are not an adequate replacement for a calculator.</w:t>
      </w:r>
      <w:r w:rsidR="00457A4C" w:rsidRPr="006E439E">
        <w:rPr>
          <w:rFonts w:ascii="Arial Narrow" w:hAnsi="Arial Narrow"/>
        </w:rPr>
        <w:t xml:space="preserve"> </w:t>
      </w:r>
    </w:p>
    <w:p w:rsidR="00A65493" w:rsidRPr="006E439E" w:rsidRDefault="00A65493" w:rsidP="00A65493">
      <w:pPr>
        <w:spacing w:after="0" w:line="240" w:lineRule="auto"/>
        <w:ind w:left="2160"/>
        <w:rPr>
          <w:rFonts w:ascii="Arial Narrow" w:hAnsi="Arial Narrow"/>
        </w:rPr>
      </w:pPr>
    </w:p>
    <w:p w:rsidR="00E04A03" w:rsidRPr="006E439E" w:rsidRDefault="00457A4C" w:rsidP="00F718B8">
      <w:pPr>
        <w:pStyle w:val="ListParagraph"/>
        <w:numPr>
          <w:ilvl w:val="0"/>
          <w:numId w:val="4"/>
        </w:numPr>
        <w:rPr>
          <w:rFonts w:ascii="Arial Narrow" w:hAnsi="Arial Narrow"/>
          <w:b/>
          <w:u w:val="single"/>
        </w:rPr>
      </w:pPr>
      <w:r w:rsidRPr="006E439E">
        <w:rPr>
          <w:rFonts w:ascii="Arial Narrow" w:hAnsi="Arial Narrow"/>
          <w:b/>
        </w:rPr>
        <w:t>EXTRA HELP:</w:t>
      </w:r>
      <w:r w:rsidR="00E04A03" w:rsidRPr="006E439E">
        <w:rPr>
          <w:rFonts w:ascii="Arial Narrow" w:hAnsi="Arial Narrow"/>
          <w:b/>
        </w:rPr>
        <w:t xml:space="preserve">  </w:t>
      </w:r>
      <w:r w:rsidR="00E04A03" w:rsidRPr="006E439E">
        <w:rPr>
          <w:rFonts w:ascii="Arial Narrow" w:hAnsi="Arial Narrow"/>
        </w:rPr>
        <w:t xml:space="preserve">I expect for you to use your classroom time effectively.  However it is your responsibility to speak up during class, whilst in group work or when I am circling around the room, when you are having some difficulty in this course.  If you would like to see me for some extra help outside of class you can schedule an appointment to meet with me before or after school hours.  </w:t>
      </w:r>
    </w:p>
    <w:p w:rsidR="00F718B8" w:rsidRPr="006E439E" w:rsidRDefault="00F718B8" w:rsidP="00A65493">
      <w:pPr>
        <w:rPr>
          <w:rFonts w:ascii="Arial Narrow" w:hAnsi="Arial Narrow"/>
          <w:b/>
          <w:sz w:val="24"/>
          <w:szCs w:val="24"/>
          <w:u w:val="single"/>
        </w:rPr>
      </w:pPr>
      <w:r w:rsidRPr="006E439E">
        <w:rPr>
          <w:rFonts w:ascii="Arial Narrow" w:hAnsi="Arial Narrow"/>
          <w:b/>
          <w:sz w:val="24"/>
          <w:szCs w:val="24"/>
          <w:u w:val="single"/>
        </w:rPr>
        <w:t>Strategies for success:</w:t>
      </w:r>
    </w:p>
    <w:p w:rsidR="00F718B8" w:rsidRPr="006E439E" w:rsidRDefault="00F718B8" w:rsidP="00F718B8">
      <w:pPr>
        <w:rPr>
          <w:rFonts w:ascii="Arial Narrow" w:hAnsi="Arial Narrow"/>
          <w:b/>
          <w:color w:val="FF0000"/>
        </w:rPr>
      </w:pPr>
      <w:r w:rsidRPr="006E439E">
        <w:rPr>
          <w:rFonts w:ascii="Arial Narrow" w:hAnsi="Arial Narrow"/>
          <w:b/>
          <w:color w:val="FF0000"/>
        </w:rPr>
        <w:t>To succeed in this course, students should have the following characteristics:</w:t>
      </w:r>
    </w:p>
    <w:p w:rsidR="00F718B8" w:rsidRPr="006E439E" w:rsidRDefault="00F718B8" w:rsidP="00F718B8">
      <w:pPr>
        <w:pStyle w:val="ListParagraph"/>
        <w:numPr>
          <w:ilvl w:val="0"/>
          <w:numId w:val="3"/>
        </w:numPr>
        <w:rPr>
          <w:rFonts w:ascii="Arial Narrow" w:hAnsi="Arial Narrow"/>
          <w:b/>
        </w:rPr>
      </w:pPr>
      <w:r w:rsidRPr="006E439E">
        <w:rPr>
          <w:rFonts w:ascii="Arial Narrow" w:hAnsi="Arial Narrow"/>
          <w:b/>
          <w:u w:val="single"/>
        </w:rPr>
        <w:t>Good mental math</w:t>
      </w:r>
    </w:p>
    <w:p w:rsidR="00F718B8" w:rsidRPr="006E439E" w:rsidRDefault="00F718B8" w:rsidP="000716E3">
      <w:pPr>
        <w:pStyle w:val="ListParagraph"/>
        <w:numPr>
          <w:ilvl w:val="0"/>
          <w:numId w:val="3"/>
        </w:numPr>
        <w:rPr>
          <w:rFonts w:ascii="Arial Narrow" w:hAnsi="Arial Narrow"/>
        </w:rPr>
      </w:pPr>
      <w:r w:rsidRPr="006E439E">
        <w:rPr>
          <w:rFonts w:ascii="Arial Narrow" w:hAnsi="Arial Narrow"/>
          <w:b/>
          <w:u w:val="single"/>
        </w:rPr>
        <w:t>Strong visualization skills</w:t>
      </w:r>
      <w:r w:rsidR="00A65493" w:rsidRPr="006E439E">
        <w:rPr>
          <w:rFonts w:ascii="Arial Narrow" w:hAnsi="Arial Narrow"/>
        </w:rPr>
        <w:t xml:space="preserve"> (</w:t>
      </w:r>
      <w:r w:rsidRPr="006E439E">
        <w:rPr>
          <w:rFonts w:ascii="Arial Narrow" w:hAnsi="Arial Narrow"/>
        </w:rPr>
        <w:t>ability to draw a picture to represent a physical situation)</w:t>
      </w:r>
      <w:r w:rsidR="00A65493" w:rsidRPr="006E439E">
        <w:rPr>
          <w:rFonts w:ascii="Arial Narrow" w:hAnsi="Arial Narrow"/>
        </w:rPr>
        <w:t xml:space="preserve">.  </w:t>
      </w:r>
      <w:r w:rsidR="000716E3" w:rsidRPr="006E439E">
        <w:rPr>
          <w:rFonts w:ascii="Arial Narrow" w:hAnsi="Arial Narrow"/>
        </w:rPr>
        <w:t>If you struggle with your homework the minimum you can do for each assigned problem is draw a picture or writing out the known variab</w:t>
      </w:r>
      <w:r w:rsidR="00A65493" w:rsidRPr="006E439E">
        <w:rPr>
          <w:rFonts w:ascii="Arial Narrow" w:hAnsi="Arial Narrow"/>
        </w:rPr>
        <w:t>les.</w:t>
      </w:r>
    </w:p>
    <w:p w:rsidR="00F718B8" w:rsidRPr="006E439E" w:rsidRDefault="00F718B8" w:rsidP="00F718B8">
      <w:pPr>
        <w:pStyle w:val="ListParagraph"/>
        <w:numPr>
          <w:ilvl w:val="0"/>
          <w:numId w:val="3"/>
        </w:numPr>
        <w:rPr>
          <w:rFonts w:ascii="Arial Narrow" w:hAnsi="Arial Narrow"/>
        </w:rPr>
      </w:pPr>
      <w:r w:rsidRPr="006E439E">
        <w:rPr>
          <w:rFonts w:ascii="Arial Narrow" w:hAnsi="Arial Narrow"/>
          <w:b/>
          <w:u w:val="single"/>
        </w:rPr>
        <w:t>Global thinking skills</w:t>
      </w:r>
      <w:r w:rsidR="00A65493" w:rsidRPr="006E439E">
        <w:rPr>
          <w:rFonts w:ascii="Arial Narrow" w:hAnsi="Arial Narrow"/>
          <w:u w:val="single"/>
        </w:rPr>
        <w:t xml:space="preserve"> </w:t>
      </w:r>
      <w:r w:rsidR="00A65493" w:rsidRPr="006E439E">
        <w:rPr>
          <w:rFonts w:ascii="Arial Narrow" w:hAnsi="Arial Narrow"/>
        </w:rPr>
        <w:t>(</w:t>
      </w:r>
      <w:r w:rsidRPr="006E439E">
        <w:rPr>
          <w:rFonts w:ascii="Arial Narrow" w:hAnsi="Arial Narrow"/>
        </w:rPr>
        <w:t xml:space="preserve">the ability to look at big concepts rather than focus on individual </w:t>
      </w:r>
      <w:r w:rsidRPr="006E439E">
        <w:rPr>
          <w:rFonts w:ascii="Arial Narrow" w:hAnsi="Arial Narrow"/>
        </w:rPr>
        <w:br/>
        <w:t>steps/formulas)</w:t>
      </w:r>
      <w:r w:rsidR="00A65493" w:rsidRPr="006E439E">
        <w:rPr>
          <w:rFonts w:ascii="Arial Narrow" w:hAnsi="Arial Narrow"/>
        </w:rPr>
        <w:t>.</w:t>
      </w:r>
    </w:p>
    <w:p w:rsidR="00F718B8" w:rsidRPr="006E439E" w:rsidRDefault="00F718B8" w:rsidP="00F718B8">
      <w:pPr>
        <w:pStyle w:val="ListParagraph"/>
        <w:numPr>
          <w:ilvl w:val="0"/>
          <w:numId w:val="3"/>
        </w:numPr>
        <w:rPr>
          <w:rFonts w:ascii="Arial Narrow" w:hAnsi="Arial Narrow"/>
        </w:rPr>
      </w:pPr>
      <w:r w:rsidRPr="006E439E">
        <w:rPr>
          <w:rFonts w:ascii="Arial Narrow" w:hAnsi="Arial Narrow"/>
          <w:b/>
          <w:u w:val="single"/>
        </w:rPr>
        <w:t>Resilience</w:t>
      </w:r>
      <w:r w:rsidR="00A65493" w:rsidRPr="006E439E">
        <w:rPr>
          <w:rFonts w:ascii="Arial Narrow" w:hAnsi="Arial Narrow"/>
          <w:b/>
          <w:u w:val="single"/>
        </w:rPr>
        <w:t>:</w:t>
      </w:r>
      <w:r w:rsidRPr="006E439E">
        <w:rPr>
          <w:rFonts w:ascii="Arial Narrow" w:hAnsi="Arial Narrow"/>
        </w:rPr>
        <w:t xml:space="preserve"> Most students find physics to be challenging. Sometimes it is the first course that has ever challenged them. It is very important to persevere and work through the difficulty.</w:t>
      </w:r>
    </w:p>
    <w:p w:rsidR="00F718B8" w:rsidRPr="006E439E" w:rsidRDefault="00F718B8" w:rsidP="00F718B8">
      <w:pPr>
        <w:pStyle w:val="ListParagraph"/>
        <w:numPr>
          <w:ilvl w:val="0"/>
          <w:numId w:val="3"/>
        </w:numPr>
        <w:rPr>
          <w:rFonts w:ascii="Arial Narrow" w:hAnsi="Arial Narrow"/>
        </w:rPr>
      </w:pPr>
      <w:r w:rsidRPr="006E439E">
        <w:rPr>
          <w:rFonts w:ascii="Arial Narrow" w:hAnsi="Arial Narrow"/>
          <w:b/>
          <w:u w:val="single"/>
        </w:rPr>
        <w:t>Maturity</w:t>
      </w:r>
      <w:r w:rsidR="00A65493" w:rsidRPr="006E439E">
        <w:rPr>
          <w:rFonts w:ascii="Arial Narrow" w:hAnsi="Arial Narrow"/>
          <w:u w:val="single"/>
        </w:rPr>
        <w:t>:</w:t>
      </w:r>
      <w:r w:rsidRPr="006E439E">
        <w:rPr>
          <w:rFonts w:ascii="Arial Narrow" w:hAnsi="Arial Narrow"/>
        </w:rPr>
        <w:t xml:space="preserve"> It takes maturity to realize when help is needed, to seek it out, and to follow through with the work needed to stay on top of the coursework.</w:t>
      </w:r>
    </w:p>
    <w:p w:rsidR="008225B1" w:rsidRDefault="008225B1">
      <w:pPr>
        <w:rPr>
          <w:rFonts w:ascii="Arial Narrow" w:hAnsi="Arial Narrow"/>
          <w:b/>
          <w:u w:val="single"/>
        </w:rPr>
      </w:pPr>
      <w:r>
        <w:rPr>
          <w:rFonts w:ascii="Arial Narrow" w:hAnsi="Arial Narrow"/>
          <w:b/>
          <w:u w:val="single"/>
        </w:rPr>
        <w:br w:type="page"/>
      </w:r>
    </w:p>
    <w:p w:rsidR="00F718B8" w:rsidRPr="006E439E" w:rsidRDefault="00F718B8" w:rsidP="00F718B8">
      <w:pPr>
        <w:rPr>
          <w:rFonts w:ascii="Arial Narrow" w:hAnsi="Arial Narrow"/>
          <w:b/>
          <w:u w:val="single"/>
        </w:rPr>
      </w:pPr>
      <w:r w:rsidRPr="008225B1">
        <w:rPr>
          <w:rFonts w:ascii="Arial Narrow" w:hAnsi="Arial Narrow"/>
          <w:b/>
          <w:sz w:val="24"/>
          <w:szCs w:val="24"/>
          <w:u w:val="single"/>
        </w:rPr>
        <w:lastRenderedPageBreak/>
        <w:t>Grading</w:t>
      </w:r>
      <w:r w:rsidRPr="006E439E">
        <w:rPr>
          <w:rFonts w:ascii="Arial Narrow" w:hAnsi="Arial Narrow"/>
          <w:b/>
          <w:u w:val="single"/>
        </w:rPr>
        <w:t>:</w:t>
      </w:r>
    </w:p>
    <w:p w:rsidR="00F718B8" w:rsidRPr="006E439E" w:rsidRDefault="00F718B8" w:rsidP="00F718B8">
      <w:pPr>
        <w:rPr>
          <w:rFonts w:ascii="Arial Narrow" w:hAnsi="Arial Narrow"/>
        </w:rPr>
      </w:pPr>
      <w:r w:rsidRPr="006E439E">
        <w:rPr>
          <w:rFonts w:ascii="Arial Narrow" w:hAnsi="Arial Narrow"/>
        </w:rPr>
        <w:t xml:space="preserve">Physics 11 uses cumulative grading rather than separating out individual term marks. Students are given multiple opportunities to show their progress throughout the year. </w:t>
      </w:r>
    </w:p>
    <w:p w:rsidR="00F718B8" w:rsidRPr="006E439E" w:rsidRDefault="00F718B8" w:rsidP="00F718B8">
      <w:pPr>
        <w:rPr>
          <w:rFonts w:ascii="Arial Narrow" w:hAnsi="Arial Narrow"/>
        </w:rPr>
      </w:pPr>
      <w:r w:rsidRPr="006E439E">
        <w:rPr>
          <w:rFonts w:ascii="Arial Narrow" w:hAnsi="Arial Narrow"/>
        </w:rPr>
        <w:t>Grades are broken into three components:</w:t>
      </w:r>
    </w:p>
    <w:p w:rsidR="00F718B8" w:rsidRPr="006E439E" w:rsidRDefault="00F718B8" w:rsidP="00F718B8">
      <w:pPr>
        <w:ind w:left="720"/>
        <w:rPr>
          <w:rFonts w:ascii="Arial Narrow" w:hAnsi="Arial Narrow"/>
          <w:b/>
        </w:rPr>
      </w:pPr>
      <w:r w:rsidRPr="006E439E">
        <w:rPr>
          <w:rFonts w:ascii="Arial Narrow" w:hAnsi="Arial Narrow"/>
          <w:b/>
        </w:rPr>
        <w:t>Concept Mastery</w:t>
      </w:r>
      <w:r w:rsidRPr="006E439E">
        <w:rPr>
          <w:rFonts w:ascii="Arial Narrow" w:hAnsi="Arial Narrow"/>
          <w:b/>
        </w:rPr>
        <w:tab/>
      </w:r>
      <w:r w:rsidRPr="006E439E">
        <w:rPr>
          <w:rFonts w:ascii="Arial Narrow" w:hAnsi="Arial Narrow"/>
          <w:b/>
        </w:rPr>
        <w:tab/>
      </w:r>
      <w:r w:rsidRPr="006E439E">
        <w:rPr>
          <w:rFonts w:ascii="Arial Narrow" w:hAnsi="Arial Narrow"/>
          <w:b/>
        </w:rPr>
        <w:tab/>
      </w:r>
      <w:r w:rsidRPr="006E439E">
        <w:rPr>
          <w:rFonts w:ascii="Arial Narrow" w:hAnsi="Arial Narrow"/>
          <w:b/>
        </w:rPr>
        <w:tab/>
      </w:r>
      <w:r w:rsidRPr="006E439E">
        <w:rPr>
          <w:rFonts w:ascii="Arial Narrow" w:hAnsi="Arial Narrow"/>
          <w:b/>
        </w:rPr>
        <w:tab/>
        <w:t>40%</w:t>
      </w:r>
      <w:r w:rsidRPr="006E439E">
        <w:rPr>
          <w:rFonts w:ascii="Arial Narrow" w:hAnsi="Arial Narrow"/>
          <w:b/>
        </w:rPr>
        <w:br/>
        <w:t>Problem Solving</w:t>
      </w:r>
      <w:r w:rsidRPr="006E439E">
        <w:rPr>
          <w:rFonts w:ascii="Arial Narrow" w:hAnsi="Arial Narrow"/>
          <w:b/>
        </w:rPr>
        <w:tab/>
      </w:r>
      <w:r w:rsidRPr="006E439E">
        <w:rPr>
          <w:rFonts w:ascii="Arial Narrow" w:hAnsi="Arial Narrow"/>
          <w:b/>
        </w:rPr>
        <w:tab/>
      </w:r>
      <w:r w:rsidRPr="006E439E">
        <w:rPr>
          <w:rFonts w:ascii="Arial Narrow" w:hAnsi="Arial Narrow"/>
          <w:b/>
        </w:rPr>
        <w:tab/>
      </w:r>
      <w:r w:rsidRPr="006E439E">
        <w:rPr>
          <w:rFonts w:ascii="Arial Narrow" w:hAnsi="Arial Narrow"/>
          <w:b/>
        </w:rPr>
        <w:tab/>
      </w:r>
      <w:r w:rsidRPr="006E439E">
        <w:rPr>
          <w:rFonts w:ascii="Arial Narrow" w:hAnsi="Arial Narrow"/>
          <w:b/>
        </w:rPr>
        <w:tab/>
      </w:r>
      <w:r w:rsidR="008225B1">
        <w:rPr>
          <w:rFonts w:ascii="Arial Narrow" w:hAnsi="Arial Narrow"/>
          <w:b/>
        </w:rPr>
        <w:tab/>
      </w:r>
      <w:r w:rsidRPr="006E439E">
        <w:rPr>
          <w:rFonts w:ascii="Arial Narrow" w:hAnsi="Arial Narrow"/>
          <w:b/>
        </w:rPr>
        <w:t>40 %</w:t>
      </w:r>
      <w:r w:rsidRPr="006E439E">
        <w:rPr>
          <w:rFonts w:ascii="Arial Narrow" w:hAnsi="Arial Narrow"/>
          <w:b/>
        </w:rPr>
        <w:br/>
        <w:t xml:space="preserve">Data Management, Communication and Lab Skills </w:t>
      </w:r>
      <w:r w:rsidRPr="006E439E">
        <w:rPr>
          <w:rFonts w:ascii="Arial Narrow" w:hAnsi="Arial Narrow"/>
          <w:b/>
        </w:rPr>
        <w:tab/>
        <w:t>20%</w:t>
      </w:r>
    </w:p>
    <w:p w:rsidR="00F718B8" w:rsidRPr="006E439E" w:rsidRDefault="00F718B8" w:rsidP="00F718B8">
      <w:pPr>
        <w:rPr>
          <w:rFonts w:ascii="Arial Narrow" w:hAnsi="Arial Narrow"/>
        </w:rPr>
      </w:pPr>
      <w:r w:rsidRPr="006E439E">
        <w:rPr>
          <w:rFonts w:ascii="Arial Narrow" w:hAnsi="Arial Narrow"/>
        </w:rPr>
        <w:t>Each of these categories may be assessed using tests, quizzes, labs or assignments.</w:t>
      </w:r>
    </w:p>
    <w:p w:rsidR="00F718B8" w:rsidRPr="006E439E" w:rsidRDefault="00F718B8" w:rsidP="00F718B8">
      <w:pPr>
        <w:rPr>
          <w:rFonts w:ascii="Arial Narrow" w:hAnsi="Arial Narrow"/>
        </w:rPr>
      </w:pPr>
      <w:r w:rsidRPr="006E439E">
        <w:rPr>
          <w:rFonts w:ascii="Arial Narrow" w:hAnsi="Arial Narrow"/>
        </w:rPr>
        <w:t xml:space="preserve">The final course grade will be based on: </w:t>
      </w:r>
      <w:r w:rsidRPr="006E439E">
        <w:rPr>
          <w:rFonts w:ascii="Arial Narrow" w:hAnsi="Arial Narrow"/>
        </w:rPr>
        <w:tab/>
      </w:r>
      <w:r w:rsidRPr="006E439E">
        <w:rPr>
          <w:rFonts w:ascii="Arial Narrow" w:hAnsi="Arial Narrow"/>
        </w:rPr>
        <w:tab/>
        <w:t>- 25% final exam</w:t>
      </w:r>
      <w:r w:rsidRPr="006E439E">
        <w:rPr>
          <w:rFonts w:ascii="Arial Narrow" w:hAnsi="Arial Narrow"/>
        </w:rPr>
        <w:br/>
      </w:r>
      <w:r w:rsidRPr="006E439E">
        <w:rPr>
          <w:rFonts w:ascii="Arial Narrow" w:hAnsi="Arial Narrow"/>
        </w:rPr>
        <w:tab/>
      </w:r>
      <w:r w:rsidRPr="006E439E">
        <w:rPr>
          <w:rFonts w:ascii="Arial Narrow" w:hAnsi="Arial Narrow"/>
        </w:rPr>
        <w:tab/>
      </w:r>
      <w:r w:rsidRPr="006E439E">
        <w:rPr>
          <w:rFonts w:ascii="Arial Narrow" w:hAnsi="Arial Narrow"/>
        </w:rPr>
        <w:tab/>
      </w:r>
      <w:r w:rsidRPr="006E439E">
        <w:rPr>
          <w:rFonts w:ascii="Arial Narrow" w:hAnsi="Arial Narrow"/>
        </w:rPr>
        <w:tab/>
      </w:r>
      <w:r w:rsidRPr="006E439E">
        <w:rPr>
          <w:rFonts w:ascii="Arial Narrow" w:hAnsi="Arial Narrow"/>
        </w:rPr>
        <w:tab/>
      </w:r>
      <w:r w:rsidRPr="006E439E">
        <w:rPr>
          <w:rFonts w:ascii="Arial Narrow" w:hAnsi="Arial Narrow"/>
        </w:rPr>
        <w:tab/>
        <w:t>-75% coursework</w:t>
      </w:r>
    </w:p>
    <w:p w:rsidR="00F718B8" w:rsidRPr="008225B1" w:rsidRDefault="00F718B8" w:rsidP="00F718B8">
      <w:pPr>
        <w:spacing w:before="100" w:beforeAutospacing="1" w:after="100" w:afterAutospacing="1"/>
        <w:rPr>
          <w:rFonts w:ascii="Arial Narrow" w:hAnsi="Arial Narrow"/>
          <w:b/>
          <w:sz w:val="24"/>
          <w:szCs w:val="24"/>
          <w:u w:val="single"/>
        </w:rPr>
      </w:pPr>
      <w:r w:rsidRPr="008225B1">
        <w:rPr>
          <w:rFonts w:ascii="Arial Narrow" w:hAnsi="Arial Narrow"/>
          <w:b/>
          <w:bCs/>
          <w:sz w:val="24"/>
          <w:szCs w:val="24"/>
          <w:u w:val="single"/>
        </w:rPr>
        <w:t>Academic Expectations:</w:t>
      </w:r>
    </w:p>
    <w:p w:rsidR="006E439E" w:rsidRDefault="00F718B8" w:rsidP="006E439E">
      <w:pPr>
        <w:spacing w:before="100" w:beforeAutospacing="1" w:after="100" w:afterAutospacing="1"/>
        <w:jc w:val="center"/>
        <w:rPr>
          <w:rFonts w:ascii="Arial Narrow" w:hAnsi="Arial Narrow"/>
          <w:i/>
        </w:rPr>
      </w:pPr>
      <w:r w:rsidRPr="006E439E">
        <w:rPr>
          <w:rFonts w:ascii="Arial Narrow" w:hAnsi="Arial Narrow"/>
          <w:i/>
          <w:lang w:val="en"/>
        </w:rPr>
        <w:t>“</w:t>
      </w:r>
      <w:r w:rsidRPr="006E439E">
        <w:rPr>
          <w:rFonts w:ascii="Arial Narrow" w:hAnsi="Arial Narrow"/>
          <w:i/>
          <w:sz w:val="28"/>
          <w:szCs w:val="28"/>
          <w:lang w:val="en"/>
        </w:rPr>
        <w:t>Relativity applies to physics, not ethics</w:t>
      </w:r>
      <w:r w:rsidRPr="006E439E">
        <w:rPr>
          <w:rFonts w:ascii="Arial Narrow" w:hAnsi="Arial Narrow"/>
          <w:i/>
          <w:lang w:val="en"/>
        </w:rPr>
        <w:t>.”</w:t>
      </w:r>
      <w:r w:rsidRPr="006E439E">
        <w:rPr>
          <w:rFonts w:ascii="Arial Narrow" w:hAnsi="Arial Narrow"/>
          <w:i/>
          <w:lang w:val="en"/>
        </w:rPr>
        <w:br/>
        <w:t>-Albert Einstein</w:t>
      </w:r>
    </w:p>
    <w:p w:rsidR="00F718B8" w:rsidRDefault="00F718B8" w:rsidP="006E439E">
      <w:pPr>
        <w:spacing w:before="100" w:beforeAutospacing="1" w:after="100" w:afterAutospacing="1"/>
        <w:rPr>
          <w:rFonts w:ascii="Arial Narrow" w:hAnsi="Arial Narrow"/>
        </w:rPr>
      </w:pPr>
      <w:r w:rsidRPr="006E439E">
        <w:rPr>
          <w:rFonts w:ascii="Arial Narrow" w:hAnsi="Arial Narrow"/>
        </w:rPr>
        <w:t>Academic misconduct (cheating, plagiarism, or any ‘innovative’ way of gaining unfair advantage) will be taken very seriously in this course. Most students work very hard to earn their grades</w:t>
      </w:r>
      <w:r w:rsidR="0006740A">
        <w:rPr>
          <w:rFonts w:ascii="Arial Narrow" w:hAnsi="Arial Narrow"/>
        </w:rPr>
        <w:t xml:space="preserve"> and I will do everything possible to encourage this to flourish in this course</w:t>
      </w:r>
      <w:r w:rsidR="008B25B9">
        <w:rPr>
          <w:rFonts w:ascii="Arial Narrow" w:hAnsi="Arial Narrow"/>
        </w:rPr>
        <w:t xml:space="preserve">.  Subsequently, the </w:t>
      </w:r>
      <w:proofErr w:type="spellStart"/>
      <w:r w:rsidR="008B25B9">
        <w:rPr>
          <w:rFonts w:ascii="Arial Narrow" w:hAnsi="Arial Narrow"/>
        </w:rPr>
        <w:t>Rockridge</w:t>
      </w:r>
      <w:proofErr w:type="spellEnd"/>
      <w:r w:rsidR="008B25B9">
        <w:rPr>
          <w:rFonts w:ascii="Arial Narrow" w:hAnsi="Arial Narrow"/>
        </w:rPr>
        <w:t xml:space="preserve"> </w:t>
      </w:r>
      <w:r w:rsidRPr="006E439E">
        <w:rPr>
          <w:rFonts w:ascii="Arial Narrow" w:hAnsi="Arial Narrow"/>
        </w:rPr>
        <w:t>Academic code of conduct</w:t>
      </w:r>
      <w:r w:rsidR="0006740A">
        <w:rPr>
          <w:rFonts w:ascii="Arial Narrow" w:hAnsi="Arial Narrow"/>
        </w:rPr>
        <w:t xml:space="preserve"> will be</w:t>
      </w:r>
      <w:r w:rsidRPr="006E439E">
        <w:rPr>
          <w:rFonts w:ascii="Arial Narrow" w:hAnsi="Arial Narrow"/>
        </w:rPr>
        <w:t xml:space="preserve"> closely </w:t>
      </w:r>
      <w:r w:rsidR="0006740A">
        <w:rPr>
          <w:rFonts w:ascii="Arial Narrow" w:hAnsi="Arial Narrow"/>
        </w:rPr>
        <w:t xml:space="preserve">followed </w:t>
      </w:r>
      <w:r w:rsidR="008B25B9">
        <w:rPr>
          <w:rFonts w:ascii="Arial Narrow" w:hAnsi="Arial Narrow"/>
        </w:rPr>
        <w:t xml:space="preserve">without exceptions.  </w:t>
      </w:r>
      <w:r w:rsidR="0006740A">
        <w:rPr>
          <w:rFonts w:ascii="Arial Narrow" w:hAnsi="Arial Narrow"/>
        </w:rPr>
        <w:t>Please</w:t>
      </w:r>
      <w:r w:rsidR="008B25B9">
        <w:rPr>
          <w:rFonts w:ascii="Arial Narrow" w:hAnsi="Arial Narrow"/>
        </w:rPr>
        <w:t xml:space="preserve"> do not </w:t>
      </w:r>
      <w:r w:rsidRPr="006E439E">
        <w:rPr>
          <w:rFonts w:ascii="Arial Narrow" w:hAnsi="Arial Narrow"/>
        </w:rPr>
        <w:t xml:space="preserve">wind up with phrases that are too similar to phrases from the internet or </w:t>
      </w:r>
      <w:r w:rsidR="0006740A">
        <w:rPr>
          <w:rFonts w:ascii="Arial Narrow" w:hAnsi="Arial Narrow"/>
        </w:rPr>
        <w:t>an</w:t>
      </w:r>
      <w:r w:rsidRPr="006E439E">
        <w:rPr>
          <w:rFonts w:ascii="Arial Narrow" w:hAnsi="Arial Narrow"/>
        </w:rPr>
        <w:t>other classmate’s work.</w:t>
      </w:r>
    </w:p>
    <w:p w:rsidR="008225B1" w:rsidRPr="006E5154" w:rsidRDefault="008225B1" w:rsidP="008225B1">
      <w:pPr>
        <w:ind w:left="720" w:firstLine="720"/>
        <w:rPr>
          <w:rFonts w:ascii="Arial Narrow" w:hAnsi="Arial Narrow"/>
        </w:rPr>
      </w:pPr>
      <w:bookmarkStart w:id="0" w:name="_GoBack"/>
      <w:bookmarkEnd w:id="0"/>
      <w:r w:rsidRPr="006E5154">
        <w:rPr>
          <w:rFonts w:ascii="Arial Narrow" w:hAnsi="Arial Narrow"/>
        </w:rPr>
        <w:tab/>
      </w:r>
      <w:r w:rsidRPr="006E5154">
        <w:rPr>
          <w:rFonts w:ascii="Arial Narrow" w:hAnsi="Arial Narrow"/>
        </w:rPr>
        <w:tab/>
      </w:r>
      <w:r w:rsidRPr="006E5154">
        <w:rPr>
          <w:rFonts w:ascii="Arial Narrow" w:hAnsi="Arial Narrow"/>
        </w:rPr>
        <w:tab/>
      </w:r>
      <w:r w:rsidRPr="006E5154">
        <w:rPr>
          <w:rFonts w:ascii="Arial Narrow" w:hAnsi="Arial Narrow"/>
        </w:rPr>
        <w:tab/>
      </w:r>
      <w:r w:rsidRPr="006E5154">
        <w:rPr>
          <w:rFonts w:ascii="Arial Narrow" w:hAnsi="Arial Narrow"/>
        </w:rPr>
        <w:tab/>
      </w:r>
      <w:r w:rsidRPr="006E5154">
        <w:rPr>
          <w:rFonts w:ascii="Arial Narrow" w:hAnsi="Arial Narrow"/>
        </w:rPr>
        <w:tab/>
      </w:r>
    </w:p>
    <w:p w:rsidR="008225B1" w:rsidRPr="006E5154" w:rsidRDefault="008225B1" w:rsidP="008225B1">
      <w:pPr>
        <w:tabs>
          <w:tab w:val="left" w:pos="8222"/>
        </w:tabs>
        <w:jc w:val="center"/>
        <w:rPr>
          <w:rFonts w:ascii="Arial Narrow" w:hAnsi="Arial Narrow"/>
          <w:b/>
        </w:rPr>
      </w:pPr>
      <w:r w:rsidRPr="00F6092F">
        <w:rPr>
          <w:rFonts w:ascii="Arial Narrow" w:hAnsi="Arial Narrow"/>
          <w:b/>
          <w:color w:val="FF0000"/>
        </w:rPr>
        <w:t>Looking forward to a great year!  Please do not hesitate to contact me at any time during the year if you have a question / concern in this course:</w:t>
      </w:r>
      <w:r w:rsidRPr="006E5154">
        <w:rPr>
          <w:rFonts w:ascii="Arial Narrow" w:hAnsi="Arial Narrow"/>
          <w:b/>
        </w:rPr>
        <w:t xml:space="preserve">  </w:t>
      </w:r>
      <w:hyperlink r:id="rId11" w:history="1">
        <w:r w:rsidRPr="006E5154">
          <w:rPr>
            <w:rStyle w:val="Hyperlink"/>
            <w:rFonts w:ascii="Arial Narrow" w:hAnsi="Arial Narrow"/>
            <w:b/>
          </w:rPr>
          <w:t>gbodnar@sd45.bc.ca</w:t>
        </w:r>
      </w:hyperlink>
    </w:p>
    <w:p w:rsidR="008225B1" w:rsidRPr="006E439E" w:rsidRDefault="008225B1" w:rsidP="006E439E">
      <w:pPr>
        <w:spacing w:before="100" w:beforeAutospacing="1" w:after="100" w:afterAutospacing="1"/>
        <w:rPr>
          <w:rFonts w:ascii="Arial Narrow" w:hAnsi="Arial Narrow"/>
          <w:i/>
        </w:rPr>
      </w:pPr>
    </w:p>
    <w:p w:rsidR="00573E74" w:rsidRPr="00EE121D" w:rsidRDefault="00375968">
      <w:pPr>
        <w:rPr>
          <w:b/>
        </w:rPr>
      </w:pPr>
      <w:r w:rsidRPr="00EE121D">
        <w:rPr>
          <w:b/>
        </w:rPr>
        <w:t xml:space="preserve">Personal </w:t>
      </w:r>
      <w:r w:rsidR="006A7522" w:rsidRPr="00EE121D">
        <w:rPr>
          <w:b/>
        </w:rPr>
        <w:t>Education P</w:t>
      </w:r>
      <w:r w:rsidRPr="00EE121D">
        <w:rPr>
          <w:b/>
        </w:rPr>
        <w:t xml:space="preserve">hilosophy excerpt: </w:t>
      </w:r>
    </w:p>
    <w:p w:rsidR="00375968" w:rsidRPr="00EE121D" w:rsidRDefault="00375968" w:rsidP="00375968">
      <w:pPr>
        <w:widowControl w:val="0"/>
        <w:autoSpaceDE w:val="0"/>
        <w:autoSpaceDN w:val="0"/>
        <w:adjustRightInd w:val="0"/>
        <w:spacing w:after="240"/>
        <w:rPr>
          <w:rFonts w:cs="Times"/>
          <w:sz w:val="20"/>
          <w:szCs w:val="20"/>
        </w:rPr>
      </w:pPr>
      <w:r w:rsidRPr="00EE121D">
        <w:rPr>
          <w:rFonts w:cs="Arial Narrow"/>
          <w:sz w:val="20"/>
          <w:szCs w:val="20"/>
        </w:rPr>
        <w:t xml:space="preserve">As educators, we need to constantly assess quality, to assess our contributions and to assess the immeasurable values that mean the most to </w:t>
      </w:r>
      <w:r w:rsidRPr="00EE121D">
        <w:rPr>
          <w:rFonts w:cs="Arial Narrow"/>
          <w:sz w:val="20"/>
          <w:szCs w:val="20"/>
        </w:rPr>
        <w:t>our students</w:t>
      </w:r>
      <w:r w:rsidRPr="00EE121D">
        <w:rPr>
          <w:rFonts w:cs="Arial Narrow"/>
          <w:sz w:val="20"/>
          <w:szCs w:val="20"/>
        </w:rPr>
        <w:t xml:space="preserve">. Ignoring something because it cannot be counted leads to faulty models; finding out what truly is important to us all, </w:t>
      </w:r>
      <w:r w:rsidR="00277B1A" w:rsidRPr="00EE121D">
        <w:rPr>
          <w:rFonts w:cs="Arial Narrow"/>
          <w:sz w:val="20"/>
          <w:szCs w:val="20"/>
        </w:rPr>
        <w:t xml:space="preserve">our passions, </w:t>
      </w:r>
      <w:r w:rsidRPr="00EE121D">
        <w:rPr>
          <w:rFonts w:cs="Arial Narrow"/>
          <w:sz w:val="20"/>
          <w:szCs w:val="20"/>
        </w:rPr>
        <w:t>ensures that the education system will forever promote and uphold these immeasurable values.</w:t>
      </w:r>
    </w:p>
    <w:p w:rsidR="00375968" w:rsidRPr="00EE121D" w:rsidRDefault="00375968" w:rsidP="00375968">
      <w:pPr>
        <w:widowControl w:val="0"/>
        <w:autoSpaceDE w:val="0"/>
        <w:autoSpaceDN w:val="0"/>
        <w:adjustRightInd w:val="0"/>
        <w:spacing w:after="240"/>
        <w:rPr>
          <w:rFonts w:cs="Times"/>
          <w:sz w:val="20"/>
          <w:szCs w:val="20"/>
        </w:rPr>
      </w:pPr>
      <w:r w:rsidRPr="00EE121D">
        <w:rPr>
          <w:rFonts w:cs="Arial Narrow"/>
          <w:sz w:val="20"/>
          <w:szCs w:val="20"/>
        </w:rPr>
        <w:t xml:space="preserve">“The ability to self-organize is the strongest form of system resilience. A system that can evolve can survive almost </w:t>
      </w:r>
      <w:r w:rsidRPr="00EE121D">
        <w:rPr>
          <w:rFonts w:cs="Arial Narrow"/>
          <w:sz w:val="20"/>
          <w:szCs w:val="20"/>
        </w:rPr>
        <w:t>any change, by changing itself” (Meadows).</w:t>
      </w:r>
      <w:r w:rsidRPr="00EE121D">
        <w:rPr>
          <w:rFonts w:cs="Arial Narrow"/>
          <w:sz w:val="20"/>
          <w:szCs w:val="20"/>
        </w:rPr>
        <w:t xml:space="preserve"> If our education community can recognize these important mechanisms, the notions of symbiosis and self-organization, we can continue to make the necessary changes to embrace our constantly changing economic, ecological, cultural and pluralistic society.</w:t>
      </w:r>
    </w:p>
    <w:p w:rsidR="00375968" w:rsidRPr="00EE121D" w:rsidRDefault="00375968" w:rsidP="00375968">
      <w:pPr>
        <w:widowControl w:val="0"/>
        <w:autoSpaceDE w:val="0"/>
        <w:autoSpaceDN w:val="0"/>
        <w:adjustRightInd w:val="0"/>
        <w:spacing w:after="240"/>
        <w:rPr>
          <w:rFonts w:cs="Times"/>
          <w:b/>
          <w:color w:val="FF0000"/>
          <w:sz w:val="20"/>
          <w:szCs w:val="20"/>
        </w:rPr>
      </w:pPr>
      <w:r w:rsidRPr="00EE121D">
        <w:rPr>
          <w:rFonts w:cs="Arial Narrow"/>
          <w:sz w:val="20"/>
          <w:szCs w:val="20"/>
        </w:rPr>
        <w:t xml:space="preserve">In my experience dealing with a variety of students, colleagues, teachers, administration officials and school </w:t>
      </w:r>
      <w:r w:rsidRPr="00EE121D">
        <w:rPr>
          <w:rFonts w:cs="Arial Narrow"/>
          <w:sz w:val="20"/>
          <w:szCs w:val="20"/>
        </w:rPr>
        <w:lastRenderedPageBreak/>
        <w:t xml:space="preserve">leaders, I have been reminded time and again </w:t>
      </w:r>
      <w:r w:rsidRPr="00EE121D">
        <w:rPr>
          <w:rFonts w:cs="Arial Narrow"/>
          <w:b/>
          <w:color w:val="FF0000"/>
          <w:sz w:val="20"/>
          <w:szCs w:val="20"/>
        </w:rPr>
        <w:t>that it’s not age that will define an initiative but rather enthusiasm</w:t>
      </w:r>
      <w:r w:rsidRPr="00EE121D">
        <w:rPr>
          <w:rFonts w:cs="Arial Narrow"/>
          <w:sz w:val="20"/>
          <w:szCs w:val="20"/>
        </w:rPr>
        <w:t>.</w:t>
      </w:r>
      <w:r w:rsidRPr="00EE121D">
        <w:rPr>
          <w:rFonts w:cs="Arial Narrow"/>
          <w:sz w:val="20"/>
          <w:szCs w:val="20"/>
        </w:rPr>
        <w:t xml:space="preserve"> </w:t>
      </w:r>
      <w:r w:rsidRPr="00EE121D">
        <w:rPr>
          <w:rFonts w:cs="Arial Narrow"/>
          <w:sz w:val="20"/>
          <w:szCs w:val="20"/>
        </w:rPr>
        <w:t xml:space="preserve"> </w:t>
      </w:r>
      <w:r w:rsidRPr="00EE121D">
        <w:rPr>
          <w:rFonts w:cs="Arial Narrow"/>
          <w:b/>
          <w:color w:val="FF0000"/>
          <w:sz w:val="20"/>
          <w:szCs w:val="20"/>
        </w:rPr>
        <w:t>“Nobody grows old merely by living a number of years. We grow old by deserting our ideals. Years may wrinkle the skin, but to give up enthusiasm wrinkles the soul”</w:t>
      </w:r>
      <w:r w:rsidRPr="00EE121D">
        <w:rPr>
          <w:rFonts w:cs="Arial Narrow"/>
          <w:b/>
          <w:color w:val="FF0000"/>
          <w:sz w:val="20"/>
          <w:szCs w:val="20"/>
        </w:rPr>
        <w:t xml:space="preserve"> (Meadows)</w:t>
      </w:r>
      <w:r w:rsidRPr="00EE121D">
        <w:rPr>
          <w:rFonts w:cs="Arial Narrow"/>
          <w:b/>
          <w:color w:val="FF0000"/>
          <w:sz w:val="20"/>
          <w:szCs w:val="20"/>
        </w:rPr>
        <w:t>.</w:t>
      </w:r>
      <w:r w:rsidRPr="00EE121D">
        <w:rPr>
          <w:rFonts w:cs="Arial Narrow"/>
          <w:color w:val="FF0000"/>
          <w:sz w:val="20"/>
          <w:szCs w:val="20"/>
        </w:rPr>
        <w:t xml:space="preserve"> </w:t>
      </w:r>
      <w:r w:rsidRPr="00EE121D">
        <w:rPr>
          <w:rFonts w:cs="Arial Narrow"/>
          <w:sz w:val="20"/>
          <w:szCs w:val="20"/>
        </w:rPr>
        <w:t xml:space="preserve">All education communities have the potential to celebrate diversity, to acknowledge the meaningful, experienced, wise and also fragile (physical/mental) stakeholders who are capable of contributing equally. </w:t>
      </w:r>
      <w:r w:rsidRPr="00EE121D">
        <w:rPr>
          <w:rFonts w:cs="Arial Narrow"/>
          <w:b/>
          <w:color w:val="FF0000"/>
          <w:sz w:val="20"/>
          <w:szCs w:val="20"/>
        </w:rPr>
        <w:t xml:space="preserve">Through this act of mutual hearing, </w:t>
      </w:r>
      <w:r w:rsidRPr="00EE121D">
        <w:rPr>
          <w:rFonts w:cs="Arial Narrow"/>
          <w:b/>
          <w:color w:val="FF0000"/>
          <w:sz w:val="20"/>
          <w:szCs w:val="20"/>
        </w:rPr>
        <w:t>students</w:t>
      </w:r>
      <w:r w:rsidRPr="00EE121D">
        <w:rPr>
          <w:rFonts w:cs="Arial Narrow"/>
          <w:b/>
          <w:color w:val="FF0000"/>
          <w:sz w:val="20"/>
          <w:szCs w:val="20"/>
        </w:rPr>
        <w:t xml:space="preserve"> who are traditionally disenfranchised – the organizationally oppressed – begin to show up, think and imagine in bold and provocative ways. It affords people to be heard.</w:t>
      </w:r>
    </w:p>
    <w:p w:rsidR="00277B1A" w:rsidRPr="00EE121D" w:rsidRDefault="00375968" w:rsidP="00375968">
      <w:pPr>
        <w:pStyle w:val="NoSpacing"/>
        <w:rPr>
          <w:sz w:val="20"/>
          <w:szCs w:val="20"/>
        </w:rPr>
      </w:pPr>
      <w:r w:rsidRPr="00EE121D">
        <w:rPr>
          <w:sz w:val="20"/>
          <w:szCs w:val="20"/>
        </w:rPr>
        <w:t xml:space="preserve">Similarly for the education community to work effectively students must too be given the opportunity to be heard. With this in </w:t>
      </w:r>
      <w:r w:rsidRPr="00EE121D">
        <w:rPr>
          <w:b/>
          <w:color w:val="FF0000"/>
          <w:sz w:val="20"/>
          <w:szCs w:val="20"/>
        </w:rPr>
        <w:t>mind I am committed to giving all students a sense of ownership over their own learning and allowing them to be heard.</w:t>
      </w:r>
      <w:r w:rsidRPr="00EE121D">
        <w:rPr>
          <w:color w:val="FF0000"/>
          <w:sz w:val="20"/>
          <w:szCs w:val="20"/>
        </w:rPr>
        <w:t xml:space="preserve"> </w:t>
      </w:r>
      <w:r w:rsidRPr="00EE121D">
        <w:rPr>
          <w:sz w:val="20"/>
          <w:szCs w:val="20"/>
        </w:rPr>
        <w:t xml:space="preserve">Energetic and passionate, I am acutely interested in students’ way of thinking, their passions, their way of reflecting, and constantly strive to give them opportunities to reach their potential. I identify very effectively with all students’ intrinsic worth and right to learn and grow in a positive and trusting environment. </w:t>
      </w:r>
    </w:p>
    <w:p w:rsidR="00277B1A" w:rsidRPr="00EE121D" w:rsidRDefault="00277B1A" w:rsidP="00375968">
      <w:pPr>
        <w:pStyle w:val="NoSpacing"/>
        <w:rPr>
          <w:sz w:val="20"/>
          <w:szCs w:val="20"/>
        </w:rPr>
      </w:pPr>
    </w:p>
    <w:p w:rsidR="00375968" w:rsidRPr="00EE121D" w:rsidRDefault="00375968" w:rsidP="00375968">
      <w:pPr>
        <w:pStyle w:val="NoSpacing"/>
        <w:rPr>
          <w:sz w:val="20"/>
          <w:szCs w:val="20"/>
        </w:rPr>
      </w:pPr>
      <w:r w:rsidRPr="00EE121D">
        <w:rPr>
          <w:sz w:val="20"/>
          <w:szCs w:val="20"/>
        </w:rPr>
        <w:t>Everyone should have a right to learn, no matter their income or position in life. Students today ou</w:t>
      </w:r>
      <w:r w:rsidR="00277B1A" w:rsidRPr="00EE121D">
        <w:rPr>
          <w:sz w:val="20"/>
          <w:szCs w:val="20"/>
        </w:rPr>
        <w:t>ght to be fully instructed in 21</w:t>
      </w:r>
      <w:r w:rsidR="00277B1A" w:rsidRPr="00EE121D">
        <w:rPr>
          <w:sz w:val="20"/>
          <w:szCs w:val="20"/>
          <w:vertAlign w:val="superscript"/>
        </w:rPr>
        <w:t>st</w:t>
      </w:r>
      <w:r w:rsidRPr="00EE121D">
        <w:rPr>
          <w:sz w:val="20"/>
          <w:szCs w:val="20"/>
        </w:rPr>
        <w:t xml:space="preserve"> Century skills allowing them to compete in our global society. Skills </w:t>
      </w:r>
      <w:r w:rsidR="00277B1A" w:rsidRPr="00EE121D">
        <w:rPr>
          <w:sz w:val="20"/>
          <w:szCs w:val="20"/>
        </w:rPr>
        <w:t>outlined</w:t>
      </w:r>
      <w:r w:rsidRPr="00EE121D">
        <w:rPr>
          <w:sz w:val="20"/>
          <w:szCs w:val="20"/>
        </w:rPr>
        <w:t xml:space="preserve"> by Tony Wagner</w:t>
      </w:r>
      <w:r w:rsidR="00277B1A" w:rsidRPr="00EE121D">
        <w:rPr>
          <w:sz w:val="20"/>
          <w:szCs w:val="20"/>
        </w:rPr>
        <w:t xml:space="preserve">, </w:t>
      </w:r>
      <w:r w:rsidR="00277B1A" w:rsidRPr="00EE121D">
        <w:rPr>
          <w:sz w:val="20"/>
          <w:szCs w:val="20"/>
        </w:rPr>
        <w:t>Innovation Education Fellow at the Technology &amp; Entr</w:t>
      </w:r>
      <w:r w:rsidR="00277B1A" w:rsidRPr="00EE121D">
        <w:rPr>
          <w:sz w:val="20"/>
          <w:szCs w:val="20"/>
        </w:rPr>
        <w:t>epreneurship Center at Harvard,</w:t>
      </w:r>
      <w:r w:rsidRPr="00EE121D">
        <w:rPr>
          <w:sz w:val="20"/>
          <w:szCs w:val="20"/>
        </w:rPr>
        <w:t xml:space="preserve"> as </w:t>
      </w:r>
      <w:r w:rsidRPr="00EE121D">
        <w:rPr>
          <w:b/>
          <w:sz w:val="20"/>
          <w:szCs w:val="20"/>
        </w:rPr>
        <w:t>Critical Thinking and Problem Solving; Collaboration Across Networks and Learning By Influence; Agility and Adaptability;  Initiative and Entrepreneurship; Effective Oral and Written Communication;  Accessing and Analyzing Information</w:t>
      </w:r>
      <w:r w:rsidRPr="00EE121D">
        <w:rPr>
          <w:sz w:val="20"/>
          <w:szCs w:val="20"/>
        </w:rPr>
        <w:t xml:space="preserve">;  </w:t>
      </w:r>
      <w:r w:rsidR="00277B1A" w:rsidRPr="00EE121D">
        <w:rPr>
          <w:sz w:val="20"/>
          <w:szCs w:val="20"/>
        </w:rPr>
        <w:t xml:space="preserve">and </w:t>
      </w:r>
      <w:r w:rsidRPr="00EE121D">
        <w:rPr>
          <w:b/>
          <w:sz w:val="20"/>
          <w:szCs w:val="20"/>
        </w:rPr>
        <w:t>Curiosity and Imaginat</w:t>
      </w:r>
      <w:r w:rsidR="00277B1A" w:rsidRPr="00EE121D">
        <w:rPr>
          <w:b/>
          <w:sz w:val="20"/>
          <w:szCs w:val="20"/>
        </w:rPr>
        <w:t>ion</w:t>
      </w:r>
      <w:r w:rsidR="00277B1A" w:rsidRPr="00EE121D">
        <w:rPr>
          <w:sz w:val="20"/>
          <w:szCs w:val="20"/>
        </w:rPr>
        <w:t xml:space="preserve">.  As an educational leader I am working </w:t>
      </w:r>
      <w:r w:rsidR="00EE121D">
        <w:rPr>
          <w:sz w:val="20"/>
          <w:szCs w:val="20"/>
        </w:rPr>
        <w:t>relentlessly</w:t>
      </w:r>
      <w:r w:rsidR="00EE121D" w:rsidRPr="00EE121D">
        <w:rPr>
          <w:sz w:val="20"/>
          <w:szCs w:val="20"/>
        </w:rPr>
        <w:t xml:space="preserve"> </w:t>
      </w:r>
      <w:r w:rsidR="00277B1A" w:rsidRPr="00EE121D">
        <w:rPr>
          <w:sz w:val="20"/>
          <w:szCs w:val="20"/>
        </w:rPr>
        <w:t>on these skills myself and strive to</w:t>
      </w:r>
      <w:r w:rsidRPr="00EE121D">
        <w:rPr>
          <w:sz w:val="20"/>
          <w:szCs w:val="20"/>
        </w:rPr>
        <w:t xml:space="preserve"> model these skills </w:t>
      </w:r>
      <w:r w:rsidR="00277B1A" w:rsidRPr="00EE121D">
        <w:rPr>
          <w:sz w:val="20"/>
          <w:szCs w:val="20"/>
        </w:rPr>
        <w:t>by</w:t>
      </w:r>
      <w:r w:rsidRPr="00EE121D">
        <w:rPr>
          <w:sz w:val="20"/>
          <w:szCs w:val="20"/>
        </w:rPr>
        <w:t xml:space="preserve"> embrac</w:t>
      </w:r>
      <w:r w:rsidR="00277B1A" w:rsidRPr="00EE121D">
        <w:rPr>
          <w:sz w:val="20"/>
          <w:szCs w:val="20"/>
        </w:rPr>
        <w:t>ing</w:t>
      </w:r>
      <w:r w:rsidRPr="00EE121D">
        <w:rPr>
          <w:sz w:val="20"/>
          <w:szCs w:val="20"/>
        </w:rPr>
        <w:t xml:space="preserve"> new technology and media arts</w:t>
      </w:r>
      <w:r w:rsidR="00277B1A" w:rsidRPr="00EE121D">
        <w:rPr>
          <w:sz w:val="20"/>
          <w:szCs w:val="20"/>
        </w:rPr>
        <w:t xml:space="preserve"> in my daily work</w:t>
      </w:r>
      <w:r w:rsidRPr="00EE121D">
        <w:rPr>
          <w:sz w:val="20"/>
          <w:szCs w:val="20"/>
        </w:rPr>
        <w:t>.</w:t>
      </w:r>
      <w:r w:rsidR="00277B1A" w:rsidRPr="00EE121D">
        <w:rPr>
          <w:sz w:val="20"/>
          <w:szCs w:val="20"/>
        </w:rPr>
        <w:t xml:space="preserve">  In conclusion students </w:t>
      </w:r>
      <w:r w:rsidRPr="00EE121D">
        <w:rPr>
          <w:sz w:val="20"/>
          <w:szCs w:val="20"/>
        </w:rPr>
        <w:t>need to be allowed to discover their true talents, skill sets and potential in a trusting and nurturing environment</w:t>
      </w:r>
      <w:r w:rsidR="00EE121D" w:rsidRPr="00EE121D">
        <w:rPr>
          <w:sz w:val="20"/>
          <w:szCs w:val="20"/>
        </w:rPr>
        <w:t xml:space="preserve"> and I will do everything possible to allow this to happen in my classroom</w:t>
      </w:r>
      <w:r w:rsidRPr="00EE121D">
        <w:rPr>
          <w:sz w:val="20"/>
          <w:szCs w:val="20"/>
        </w:rPr>
        <w:t>.</w:t>
      </w:r>
    </w:p>
    <w:sectPr w:rsidR="00375968" w:rsidRPr="00EE12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D2A"/>
    <w:multiLevelType w:val="hybridMultilevel"/>
    <w:tmpl w:val="9D5AF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6B56D9"/>
    <w:multiLevelType w:val="hybridMultilevel"/>
    <w:tmpl w:val="F29257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7C4181"/>
    <w:multiLevelType w:val="hybridMultilevel"/>
    <w:tmpl w:val="4606E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E719FA"/>
    <w:multiLevelType w:val="hybridMultilevel"/>
    <w:tmpl w:val="13DAF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FE14CF"/>
    <w:multiLevelType w:val="hybridMultilevel"/>
    <w:tmpl w:val="EE386D02"/>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536D312C"/>
    <w:multiLevelType w:val="hybridMultilevel"/>
    <w:tmpl w:val="78105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1D"/>
    <w:rsid w:val="0003363A"/>
    <w:rsid w:val="00047562"/>
    <w:rsid w:val="0006740A"/>
    <w:rsid w:val="000716E3"/>
    <w:rsid w:val="00112DFE"/>
    <w:rsid w:val="00277B1A"/>
    <w:rsid w:val="00375968"/>
    <w:rsid w:val="00457A4C"/>
    <w:rsid w:val="004B4D00"/>
    <w:rsid w:val="00573E74"/>
    <w:rsid w:val="006A7522"/>
    <w:rsid w:val="006E439E"/>
    <w:rsid w:val="00724BA6"/>
    <w:rsid w:val="007F2095"/>
    <w:rsid w:val="0080741D"/>
    <w:rsid w:val="008225B1"/>
    <w:rsid w:val="008B25B9"/>
    <w:rsid w:val="00A65493"/>
    <w:rsid w:val="00E04A03"/>
    <w:rsid w:val="00EE121D"/>
    <w:rsid w:val="00F718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63A"/>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link w:val="Heading3Char"/>
    <w:uiPriority w:val="9"/>
    <w:qFormat/>
    <w:rsid w:val="00573E7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1D"/>
    <w:pPr>
      <w:ind w:left="720"/>
      <w:contextualSpacing/>
    </w:pPr>
  </w:style>
  <w:style w:type="character" w:customStyle="1" w:styleId="Heading3Char">
    <w:name w:val="Heading 3 Char"/>
    <w:basedOn w:val="DefaultParagraphFont"/>
    <w:link w:val="Heading3"/>
    <w:uiPriority w:val="9"/>
    <w:rsid w:val="00573E7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73E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rame">
    <w:name w:val="grame"/>
    <w:basedOn w:val="DefaultParagraphFont"/>
    <w:rsid w:val="00F718B8"/>
  </w:style>
  <w:style w:type="character" w:customStyle="1" w:styleId="Heading2Char">
    <w:name w:val="Heading 2 Char"/>
    <w:basedOn w:val="DefaultParagraphFont"/>
    <w:link w:val="Heading2"/>
    <w:uiPriority w:val="9"/>
    <w:rsid w:val="0003363A"/>
    <w:rPr>
      <w:rFonts w:ascii="Cambria" w:eastAsia="Times New Roman" w:hAnsi="Cambria" w:cs="Times New Roman"/>
      <w:b/>
      <w:bCs/>
      <w:i/>
      <w:iCs/>
      <w:sz w:val="28"/>
      <w:szCs w:val="28"/>
      <w:lang w:val="en-US"/>
    </w:rPr>
  </w:style>
  <w:style w:type="character" w:styleId="Hyperlink">
    <w:name w:val="Hyperlink"/>
    <w:uiPriority w:val="99"/>
    <w:rsid w:val="0003363A"/>
    <w:rPr>
      <w:color w:val="0000FF"/>
      <w:u w:val="single"/>
    </w:rPr>
  </w:style>
  <w:style w:type="character" w:customStyle="1" w:styleId="Heading1Char">
    <w:name w:val="Heading 1 Char"/>
    <w:basedOn w:val="DefaultParagraphFont"/>
    <w:link w:val="Heading1"/>
    <w:uiPriority w:val="9"/>
    <w:rsid w:val="00A654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59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5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363A"/>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link w:val="Heading3Char"/>
    <w:uiPriority w:val="9"/>
    <w:qFormat/>
    <w:rsid w:val="00573E7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41D"/>
    <w:pPr>
      <w:ind w:left="720"/>
      <w:contextualSpacing/>
    </w:pPr>
  </w:style>
  <w:style w:type="character" w:customStyle="1" w:styleId="Heading3Char">
    <w:name w:val="Heading 3 Char"/>
    <w:basedOn w:val="DefaultParagraphFont"/>
    <w:link w:val="Heading3"/>
    <w:uiPriority w:val="9"/>
    <w:rsid w:val="00573E74"/>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73E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rame">
    <w:name w:val="grame"/>
    <w:basedOn w:val="DefaultParagraphFont"/>
    <w:rsid w:val="00F718B8"/>
  </w:style>
  <w:style w:type="character" w:customStyle="1" w:styleId="Heading2Char">
    <w:name w:val="Heading 2 Char"/>
    <w:basedOn w:val="DefaultParagraphFont"/>
    <w:link w:val="Heading2"/>
    <w:uiPriority w:val="9"/>
    <w:rsid w:val="0003363A"/>
    <w:rPr>
      <w:rFonts w:ascii="Cambria" w:eastAsia="Times New Roman" w:hAnsi="Cambria" w:cs="Times New Roman"/>
      <w:b/>
      <w:bCs/>
      <w:i/>
      <w:iCs/>
      <w:sz w:val="28"/>
      <w:szCs w:val="28"/>
      <w:lang w:val="en-US"/>
    </w:rPr>
  </w:style>
  <w:style w:type="character" w:styleId="Hyperlink">
    <w:name w:val="Hyperlink"/>
    <w:uiPriority w:val="99"/>
    <w:rsid w:val="0003363A"/>
    <w:rPr>
      <w:color w:val="0000FF"/>
      <w:u w:val="single"/>
    </w:rPr>
  </w:style>
  <w:style w:type="character" w:customStyle="1" w:styleId="Heading1Char">
    <w:name w:val="Heading 1 Char"/>
    <w:basedOn w:val="DefaultParagraphFont"/>
    <w:link w:val="Heading1"/>
    <w:uiPriority w:val="9"/>
    <w:rsid w:val="00A6549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759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548300039">
          <w:marLeft w:val="0"/>
          <w:marRight w:val="0"/>
          <w:marTop w:val="0"/>
          <w:marBottom w:val="0"/>
          <w:divBdr>
            <w:top w:val="none" w:sz="0" w:space="0" w:color="auto"/>
            <w:left w:val="none" w:sz="0" w:space="0" w:color="auto"/>
            <w:bottom w:val="none" w:sz="0" w:space="0" w:color="auto"/>
            <w:right w:val="none" w:sz="0" w:space="0" w:color="auto"/>
          </w:divBdr>
          <w:divsChild>
            <w:div w:id="605121502">
              <w:marLeft w:val="0"/>
              <w:marRight w:val="0"/>
              <w:marTop w:val="0"/>
              <w:marBottom w:val="0"/>
              <w:divBdr>
                <w:top w:val="none" w:sz="0" w:space="0" w:color="auto"/>
                <w:left w:val="none" w:sz="0" w:space="0" w:color="auto"/>
                <w:bottom w:val="none" w:sz="0" w:space="0" w:color="auto"/>
                <w:right w:val="none" w:sz="0" w:space="0" w:color="auto"/>
              </w:divBdr>
            </w:div>
            <w:div w:id="1345397692">
              <w:marLeft w:val="0"/>
              <w:marRight w:val="0"/>
              <w:marTop w:val="0"/>
              <w:marBottom w:val="0"/>
              <w:divBdr>
                <w:top w:val="none" w:sz="0" w:space="0" w:color="auto"/>
                <w:left w:val="none" w:sz="0" w:space="0" w:color="auto"/>
                <w:bottom w:val="none" w:sz="0" w:space="0" w:color="auto"/>
                <w:right w:val="none" w:sz="0" w:space="0" w:color="auto"/>
              </w:divBdr>
            </w:div>
            <w:div w:id="1718622331">
              <w:marLeft w:val="0"/>
              <w:marRight w:val="0"/>
              <w:marTop w:val="0"/>
              <w:marBottom w:val="0"/>
              <w:divBdr>
                <w:top w:val="none" w:sz="0" w:space="0" w:color="auto"/>
                <w:left w:val="none" w:sz="0" w:space="0" w:color="auto"/>
                <w:bottom w:val="none" w:sz="0" w:space="0" w:color="auto"/>
                <w:right w:val="none" w:sz="0" w:space="0" w:color="auto"/>
              </w:divBdr>
            </w:div>
            <w:div w:id="1142842459">
              <w:marLeft w:val="0"/>
              <w:marRight w:val="0"/>
              <w:marTop w:val="0"/>
              <w:marBottom w:val="0"/>
              <w:divBdr>
                <w:top w:val="none" w:sz="0" w:space="0" w:color="auto"/>
                <w:left w:val="none" w:sz="0" w:space="0" w:color="auto"/>
                <w:bottom w:val="none" w:sz="0" w:space="0" w:color="auto"/>
                <w:right w:val="none" w:sz="0" w:space="0" w:color="auto"/>
              </w:divBdr>
            </w:div>
            <w:div w:id="221871214">
              <w:marLeft w:val="0"/>
              <w:marRight w:val="0"/>
              <w:marTop w:val="0"/>
              <w:marBottom w:val="0"/>
              <w:divBdr>
                <w:top w:val="none" w:sz="0" w:space="0" w:color="auto"/>
                <w:left w:val="none" w:sz="0" w:space="0" w:color="auto"/>
                <w:bottom w:val="none" w:sz="0" w:space="0" w:color="auto"/>
                <w:right w:val="none" w:sz="0" w:space="0" w:color="auto"/>
              </w:divBdr>
            </w:div>
            <w:div w:id="827407790">
              <w:marLeft w:val="0"/>
              <w:marRight w:val="0"/>
              <w:marTop w:val="0"/>
              <w:marBottom w:val="0"/>
              <w:divBdr>
                <w:top w:val="none" w:sz="0" w:space="0" w:color="auto"/>
                <w:left w:val="none" w:sz="0" w:space="0" w:color="auto"/>
                <w:bottom w:val="none" w:sz="0" w:space="0" w:color="auto"/>
                <w:right w:val="none" w:sz="0" w:space="0" w:color="auto"/>
              </w:divBdr>
            </w:div>
            <w:div w:id="1711682544">
              <w:marLeft w:val="0"/>
              <w:marRight w:val="0"/>
              <w:marTop w:val="0"/>
              <w:marBottom w:val="0"/>
              <w:divBdr>
                <w:top w:val="none" w:sz="0" w:space="0" w:color="auto"/>
                <w:left w:val="none" w:sz="0" w:space="0" w:color="auto"/>
                <w:bottom w:val="none" w:sz="0" w:space="0" w:color="auto"/>
                <w:right w:val="none" w:sz="0" w:space="0" w:color="auto"/>
              </w:divBdr>
            </w:div>
            <w:div w:id="133911790">
              <w:marLeft w:val="0"/>
              <w:marRight w:val="0"/>
              <w:marTop w:val="0"/>
              <w:marBottom w:val="0"/>
              <w:divBdr>
                <w:top w:val="none" w:sz="0" w:space="0" w:color="auto"/>
                <w:left w:val="none" w:sz="0" w:space="0" w:color="auto"/>
                <w:bottom w:val="none" w:sz="0" w:space="0" w:color="auto"/>
                <w:right w:val="none" w:sz="0" w:space="0" w:color="auto"/>
              </w:divBdr>
            </w:div>
            <w:div w:id="1322739476">
              <w:marLeft w:val="0"/>
              <w:marRight w:val="0"/>
              <w:marTop w:val="0"/>
              <w:marBottom w:val="0"/>
              <w:divBdr>
                <w:top w:val="none" w:sz="0" w:space="0" w:color="auto"/>
                <w:left w:val="none" w:sz="0" w:space="0" w:color="auto"/>
                <w:bottom w:val="none" w:sz="0" w:space="0" w:color="auto"/>
                <w:right w:val="none" w:sz="0" w:space="0" w:color="auto"/>
              </w:divBdr>
            </w:div>
            <w:div w:id="214241717">
              <w:marLeft w:val="0"/>
              <w:marRight w:val="0"/>
              <w:marTop w:val="0"/>
              <w:marBottom w:val="0"/>
              <w:divBdr>
                <w:top w:val="none" w:sz="0" w:space="0" w:color="auto"/>
                <w:left w:val="none" w:sz="0" w:space="0" w:color="auto"/>
                <w:bottom w:val="none" w:sz="0" w:space="0" w:color="auto"/>
                <w:right w:val="none" w:sz="0" w:space="0" w:color="auto"/>
              </w:divBdr>
            </w:div>
            <w:div w:id="1638493749">
              <w:marLeft w:val="0"/>
              <w:marRight w:val="0"/>
              <w:marTop w:val="0"/>
              <w:marBottom w:val="0"/>
              <w:divBdr>
                <w:top w:val="none" w:sz="0" w:space="0" w:color="auto"/>
                <w:left w:val="none" w:sz="0" w:space="0" w:color="auto"/>
                <w:bottom w:val="none" w:sz="0" w:space="0" w:color="auto"/>
                <w:right w:val="none" w:sz="0" w:space="0" w:color="auto"/>
              </w:divBdr>
            </w:div>
            <w:div w:id="505095393">
              <w:marLeft w:val="0"/>
              <w:marRight w:val="0"/>
              <w:marTop w:val="0"/>
              <w:marBottom w:val="0"/>
              <w:divBdr>
                <w:top w:val="none" w:sz="0" w:space="0" w:color="auto"/>
                <w:left w:val="none" w:sz="0" w:space="0" w:color="auto"/>
                <w:bottom w:val="none" w:sz="0" w:space="0" w:color="auto"/>
                <w:right w:val="none" w:sz="0" w:space="0" w:color="auto"/>
              </w:divBdr>
            </w:div>
            <w:div w:id="1401755242">
              <w:marLeft w:val="0"/>
              <w:marRight w:val="0"/>
              <w:marTop w:val="0"/>
              <w:marBottom w:val="0"/>
              <w:divBdr>
                <w:top w:val="none" w:sz="0" w:space="0" w:color="auto"/>
                <w:left w:val="none" w:sz="0" w:space="0" w:color="auto"/>
                <w:bottom w:val="none" w:sz="0" w:space="0" w:color="auto"/>
                <w:right w:val="none" w:sz="0" w:space="0" w:color="auto"/>
              </w:divBdr>
            </w:div>
            <w:div w:id="1727952144">
              <w:marLeft w:val="0"/>
              <w:marRight w:val="0"/>
              <w:marTop w:val="0"/>
              <w:marBottom w:val="0"/>
              <w:divBdr>
                <w:top w:val="none" w:sz="0" w:space="0" w:color="auto"/>
                <w:left w:val="none" w:sz="0" w:space="0" w:color="auto"/>
                <w:bottom w:val="none" w:sz="0" w:space="0" w:color="auto"/>
                <w:right w:val="none" w:sz="0" w:space="0" w:color="auto"/>
              </w:divBdr>
            </w:div>
            <w:div w:id="459567763">
              <w:marLeft w:val="0"/>
              <w:marRight w:val="0"/>
              <w:marTop w:val="0"/>
              <w:marBottom w:val="0"/>
              <w:divBdr>
                <w:top w:val="none" w:sz="0" w:space="0" w:color="auto"/>
                <w:left w:val="none" w:sz="0" w:space="0" w:color="auto"/>
                <w:bottom w:val="none" w:sz="0" w:space="0" w:color="auto"/>
                <w:right w:val="none" w:sz="0" w:space="0" w:color="auto"/>
              </w:divBdr>
            </w:div>
            <w:div w:id="730422022">
              <w:marLeft w:val="0"/>
              <w:marRight w:val="0"/>
              <w:marTop w:val="0"/>
              <w:marBottom w:val="0"/>
              <w:divBdr>
                <w:top w:val="none" w:sz="0" w:space="0" w:color="auto"/>
                <w:left w:val="none" w:sz="0" w:space="0" w:color="auto"/>
                <w:bottom w:val="none" w:sz="0" w:space="0" w:color="auto"/>
                <w:right w:val="none" w:sz="0" w:space="0" w:color="auto"/>
              </w:divBdr>
            </w:div>
            <w:div w:id="503857704">
              <w:marLeft w:val="0"/>
              <w:marRight w:val="0"/>
              <w:marTop w:val="0"/>
              <w:marBottom w:val="0"/>
              <w:divBdr>
                <w:top w:val="none" w:sz="0" w:space="0" w:color="auto"/>
                <w:left w:val="none" w:sz="0" w:space="0" w:color="auto"/>
                <w:bottom w:val="none" w:sz="0" w:space="0" w:color="auto"/>
                <w:right w:val="none" w:sz="0" w:space="0" w:color="auto"/>
              </w:divBdr>
            </w:div>
            <w:div w:id="429932829">
              <w:marLeft w:val="0"/>
              <w:marRight w:val="0"/>
              <w:marTop w:val="0"/>
              <w:marBottom w:val="0"/>
              <w:divBdr>
                <w:top w:val="none" w:sz="0" w:space="0" w:color="auto"/>
                <w:left w:val="none" w:sz="0" w:space="0" w:color="auto"/>
                <w:bottom w:val="none" w:sz="0" w:space="0" w:color="auto"/>
                <w:right w:val="none" w:sz="0" w:space="0" w:color="auto"/>
              </w:divBdr>
            </w:div>
            <w:div w:id="497772993">
              <w:marLeft w:val="0"/>
              <w:marRight w:val="0"/>
              <w:marTop w:val="0"/>
              <w:marBottom w:val="0"/>
              <w:divBdr>
                <w:top w:val="none" w:sz="0" w:space="0" w:color="auto"/>
                <w:left w:val="none" w:sz="0" w:space="0" w:color="auto"/>
                <w:bottom w:val="none" w:sz="0" w:space="0" w:color="auto"/>
                <w:right w:val="none" w:sz="0" w:space="0" w:color="auto"/>
              </w:divBdr>
            </w:div>
            <w:div w:id="862329481">
              <w:marLeft w:val="0"/>
              <w:marRight w:val="0"/>
              <w:marTop w:val="0"/>
              <w:marBottom w:val="0"/>
              <w:divBdr>
                <w:top w:val="none" w:sz="0" w:space="0" w:color="auto"/>
                <w:left w:val="none" w:sz="0" w:space="0" w:color="auto"/>
                <w:bottom w:val="none" w:sz="0" w:space="0" w:color="auto"/>
                <w:right w:val="none" w:sz="0" w:space="0" w:color="auto"/>
              </w:divBdr>
            </w:div>
            <w:div w:id="2053111948">
              <w:marLeft w:val="0"/>
              <w:marRight w:val="0"/>
              <w:marTop w:val="0"/>
              <w:marBottom w:val="0"/>
              <w:divBdr>
                <w:top w:val="none" w:sz="0" w:space="0" w:color="auto"/>
                <w:left w:val="none" w:sz="0" w:space="0" w:color="auto"/>
                <w:bottom w:val="none" w:sz="0" w:space="0" w:color="auto"/>
                <w:right w:val="none" w:sz="0" w:space="0" w:color="auto"/>
              </w:divBdr>
            </w:div>
            <w:div w:id="70734985">
              <w:marLeft w:val="0"/>
              <w:marRight w:val="0"/>
              <w:marTop w:val="0"/>
              <w:marBottom w:val="0"/>
              <w:divBdr>
                <w:top w:val="none" w:sz="0" w:space="0" w:color="auto"/>
                <w:left w:val="none" w:sz="0" w:space="0" w:color="auto"/>
                <w:bottom w:val="none" w:sz="0" w:space="0" w:color="auto"/>
                <w:right w:val="none" w:sz="0" w:space="0" w:color="auto"/>
              </w:divBdr>
            </w:div>
            <w:div w:id="512304717">
              <w:marLeft w:val="0"/>
              <w:marRight w:val="0"/>
              <w:marTop w:val="0"/>
              <w:marBottom w:val="0"/>
              <w:divBdr>
                <w:top w:val="none" w:sz="0" w:space="0" w:color="auto"/>
                <w:left w:val="none" w:sz="0" w:space="0" w:color="auto"/>
                <w:bottom w:val="none" w:sz="0" w:space="0" w:color="auto"/>
                <w:right w:val="none" w:sz="0" w:space="0" w:color="auto"/>
              </w:divBdr>
            </w:div>
            <w:div w:id="1772357220">
              <w:marLeft w:val="0"/>
              <w:marRight w:val="0"/>
              <w:marTop w:val="0"/>
              <w:marBottom w:val="0"/>
              <w:divBdr>
                <w:top w:val="none" w:sz="0" w:space="0" w:color="auto"/>
                <w:left w:val="none" w:sz="0" w:space="0" w:color="auto"/>
                <w:bottom w:val="none" w:sz="0" w:space="0" w:color="auto"/>
                <w:right w:val="none" w:sz="0" w:space="0" w:color="auto"/>
              </w:divBdr>
            </w:div>
            <w:div w:id="951476089">
              <w:marLeft w:val="0"/>
              <w:marRight w:val="0"/>
              <w:marTop w:val="0"/>
              <w:marBottom w:val="0"/>
              <w:divBdr>
                <w:top w:val="none" w:sz="0" w:space="0" w:color="auto"/>
                <w:left w:val="none" w:sz="0" w:space="0" w:color="auto"/>
                <w:bottom w:val="none" w:sz="0" w:space="0" w:color="auto"/>
                <w:right w:val="none" w:sz="0" w:space="0" w:color="auto"/>
              </w:divBdr>
            </w:div>
            <w:div w:id="1422800180">
              <w:marLeft w:val="0"/>
              <w:marRight w:val="0"/>
              <w:marTop w:val="0"/>
              <w:marBottom w:val="0"/>
              <w:divBdr>
                <w:top w:val="none" w:sz="0" w:space="0" w:color="auto"/>
                <w:left w:val="none" w:sz="0" w:space="0" w:color="auto"/>
                <w:bottom w:val="none" w:sz="0" w:space="0" w:color="auto"/>
                <w:right w:val="none" w:sz="0" w:space="0" w:color="auto"/>
              </w:divBdr>
            </w:div>
            <w:div w:id="605114427">
              <w:marLeft w:val="0"/>
              <w:marRight w:val="0"/>
              <w:marTop w:val="0"/>
              <w:marBottom w:val="0"/>
              <w:divBdr>
                <w:top w:val="none" w:sz="0" w:space="0" w:color="auto"/>
                <w:left w:val="none" w:sz="0" w:space="0" w:color="auto"/>
                <w:bottom w:val="none" w:sz="0" w:space="0" w:color="auto"/>
                <w:right w:val="none" w:sz="0" w:space="0" w:color="auto"/>
              </w:divBdr>
            </w:div>
            <w:div w:id="2028485158">
              <w:marLeft w:val="0"/>
              <w:marRight w:val="0"/>
              <w:marTop w:val="0"/>
              <w:marBottom w:val="0"/>
              <w:divBdr>
                <w:top w:val="none" w:sz="0" w:space="0" w:color="auto"/>
                <w:left w:val="none" w:sz="0" w:space="0" w:color="auto"/>
                <w:bottom w:val="none" w:sz="0" w:space="0" w:color="auto"/>
                <w:right w:val="none" w:sz="0" w:space="0" w:color="auto"/>
              </w:divBdr>
            </w:div>
            <w:div w:id="1750495965">
              <w:marLeft w:val="0"/>
              <w:marRight w:val="0"/>
              <w:marTop w:val="0"/>
              <w:marBottom w:val="0"/>
              <w:divBdr>
                <w:top w:val="none" w:sz="0" w:space="0" w:color="auto"/>
                <w:left w:val="none" w:sz="0" w:space="0" w:color="auto"/>
                <w:bottom w:val="none" w:sz="0" w:space="0" w:color="auto"/>
                <w:right w:val="none" w:sz="0" w:space="0" w:color="auto"/>
              </w:divBdr>
            </w:div>
            <w:div w:id="989863882">
              <w:marLeft w:val="0"/>
              <w:marRight w:val="0"/>
              <w:marTop w:val="0"/>
              <w:marBottom w:val="0"/>
              <w:divBdr>
                <w:top w:val="none" w:sz="0" w:space="0" w:color="auto"/>
                <w:left w:val="none" w:sz="0" w:space="0" w:color="auto"/>
                <w:bottom w:val="none" w:sz="0" w:space="0" w:color="auto"/>
                <w:right w:val="none" w:sz="0" w:space="0" w:color="auto"/>
              </w:divBdr>
            </w:div>
            <w:div w:id="147525946">
              <w:marLeft w:val="0"/>
              <w:marRight w:val="0"/>
              <w:marTop w:val="0"/>
              <w:marBottom w:val="0"/>
              <w:divBdr>
                <w:top w:val="none" w:sz="0" w:space="0" w:color="auto"/>
                <w:left w:val="none" w:sz="0" w:space="0" w:color="auto"/>
                <w:bottom w:val="none" w:sz="0" w:space="0" w:color="auto"/>
                <w:right w:val="none" w:sz="0" w:space="0" w:color="auto"/>
              </w:divBdr>
            </w:div>
            <w:div w:id="1534535315">
              <w:marLeft w:val="0"/>
              <w:marRight w:val="0"/>
              <w:marTop w:val="0"/>
              <w:marBottom w:val="0"/>
              <w:divBdr>
                <w:top w:val="none" w:sz="0" w:space="0" w:color="auto"/>
                <w:left w:val="none" w:sz="0" w:space="0" w:color="auto"/>
                <w:bottom w:val="none" w:sz="0" w:space="0" w:color="auto"/>
                <w:right w:val="none" w:sz="0" w:space="0" w:color="auto"/>
              </w:divBdr>
            </w:div>
            <w:div w:id="2032368699">
              <w:marLeft w:val="0"/>
              <w:marRight w:val="0"/>
              <w:marTop w:val="0"/>
              <w:marBottom w:val="0"/>
              <w:divBdr>
                <w:top w:val="none" w:sz="0" w:space="0" w:color="auto"/>
                <w:left w:val="none" w:sz="0" w:space="0" w:color="auto"/>
                <w:bottom w:val="none" w:sz="0" w:space="0" w:color="auto"/>
                <w:right w:val="none" w:sz="0" w:space="0" w:color="auto"/>
              </w:divBdr>
            </w:div>
            <w:div w:id="9837478">
              <w:marLeft w:val="0"/>
              <w:marRight w:val="0"/>
              <w:marTop w:val="0"/>
              <w:marBottom w:val="0"/>
              <w:divBdr>
                <w:top w:val="none" w:sz="0" w:space="0" w:color="auto"/>
                <w:left w:val="none" w:sz="0" w:space="0" w:color="auto"/>
                <w:bottom w:val="none" w:sz="0" w:space="0" w:color="auto"/>
                <w:right w:val="none" w:sz="0" w:space="0" w:color="auto"/>
              </w:divBdr>
            </w:div>
            <w:div w:id="1088500174">
              <w:marLeft w:val="0"/>
              <w:marRight w:val="0"/>
              <w:marTop w:val="0"/>
              <w:marBottom w:val="0"/>
              <w:divBdr>
                <w:top w:val="none" w:sz="0" w:space="0" w:color="auto"/>
                <w:left w:val="none" w:sz="0" w:space="0" w:color="auto"/>
                <w:bottom w:val="none" w:sz="0" w:space="0" w:color="auto"/>
                <w:right w:val="none" w:sz="0" w:space="0" w:color="auto"/>
              </w:divBdr>
            </w:div>
            <w:div w:id="965282944">
              <w:marLeft w:val="0"/>
              <w:marRight w:val="0"/>
              <w:marTop w:val="0"/>
              <w:marBottom w:val="0"/>
              <w:divBdr>
                <w:top w:val="none" w:sz="0" w:space="0" w:color="auto"/>
                <w:left w:val="none" w:sz="0" w:space="0" w:color="auto"/>
                <w:bottom w:val="none" w:sz="0" w:space="0" w:color="auto"/>
                <w:right w:val="none" w:sz="0" w:space="0" w:color="auto"/>
              </w:divBdr>
            </w:div>
            <w:div w:id="674847884">
              <w:marLeft w:val="0"/>
              <w:marRight w:val="0"/>
              <w:marTop w:val="0"/>
              <w:marBottom w:val="0"/>
              <w:divBdr>
                <w:top w:val="none" w:sz="0" w:space="0" w:color="auto"/>
                <w:left w:val="none" w:sz="0" w:space="0" w:color="auto"/>
                <w:bottom w:val="none" w:sz="0" w:space="0" w:color="auto"/>
                <w:right w:val="none" w:sz="0" w:space="0" w:color="auto"/>
              </w:divBdr>
            </w:div>
            <w:div w:id="65498804">
              <w:marLeft w:val="0"/>
              <w:marRight w:val="0"/>
              <w:marTop w:val="0"/>
              <w:marBottom w:val="0"/>
              <w:divBdr>
                <w:top w:val="none" w:sz="0" w:space="0" w:color="auto"/>
                <w:left w:val="none" w:sz="0" w:space="0" w:color="auto"/>
                <w:bottom w:val="none" w:sz="0" w:space="0" w:color="auto"/>
                <w:right w:val="none" w:sz="0" w:space="0" w:color="auto"/>
              </w:divBdr>
            </w:div>
            <w:div w:id="720521232">
              <w:marLeft w:val="0"/>
              <w:marRight w:val="0"/>
              <w:marTop w:val="0"/>
              <w:marBottom w:val="0"/>
              <w:divBdr>
                <w:top w:val="none" w:sz="0" w:space="0" w:color="auto"/>
                <w:left w:val="none" w:sz="0" w:space="0" w:color="auto"/>
                <w:bottom w:val="none" w:sz="0" w:space="0" w:color="auto"/>
                <w:right w:val="none" w:sz="0" w:space="0" w:color="auto"/>
              </w:divBdr>
            </w:div>
            <w:div w:id="989555028">
              <w:marLeft w:val="0"/>
              <w:marRight w:val="0"/>
              <w:marTop w:val="0"/>
              <w:marBottom w:val="0"/>
              <w:divBdr>
                <w:top w:val="none" w:sz="0" w:space="0" w:color="auto"/>
                <w:left w:val="none" w:sz="0" w:space="0" w:color="auto"/>
                <w:bottom w:val="none" w:sz="0" w:space="0" w:color="auto"/>
                <w:right w:val="none" w:sz="0" w:space="0" w:color="auto"/>
              </w:divBdr>
            </w:div>
            <w:div w:id="1563373088">
              <w:marLeft w:val="0"/>
              <w:marRight w:val="0"/>
              <w:marTop w:val="0"/>
              <w:marBottom w:val="0"/>
              <w:divBdr>
                <w:top w:val="none" w:sz="0" w:space="0" w:color="auto"/>
                <w:left w:val="none" w:sz="0" w:space="0" w:color="auto"/>
                <w:bottom w:val="none" w:sz="0" w:space="0" w:color="auto"/>
                <w:right w:val="none" w:sz="0" w:space="0" w:color="auto"/>
              </w:divBdr>
            </w:div>
            <w:div w:id="363529583">
              <w:marLeft w:val="0"/>
              <w:marRight w:val="0"/>
              <w:marTop w:val="0"/>
              <w:marBottom w:val="0"/>
              <w:divBdr>
                <w:top w:val="none" w:sz="0" w:space="0" w:color="auto"/>
                <w:left w:val="none" w:sz="0" w:space="0" w:color="auto"/>
                <w:bottom w:val="none" w:sz="0" w:space="0" w:color="auto"/>
                <w:right w:val="none" w:sz="0" w:space="0" w:color="auto"/>
              </w:divBdr>
            </w:div>
            <w:div w:id="12343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dnar@sd45.b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bodnar@sd45.bc.ca"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mrbodnarrockridg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C27B-ED62-4B62-A51C-9A169E06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Bodnar</dc:creator>
  <cp:lastModifiedBy>Geoff Bodnar</cp:lastModifiedBy>
  <cp:revision>8</cp:revision>
  <dcterms:created xsi:type="dcterms:W3CDTF">2013-09-02T02:02:00Z</dcterms:created>
  <dcterms:modified xsi:type="dcterms:W3CDTF">2013-09-02T04:30:00Z</dcterms:modified>
</cp:coreProperties>
</file>